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W w:w="9464" w:type="dxa"/>
        <w:tblLayout w:type="fixed"/>
        <w:tblLook w:val="04A0" w:firstRow="1" w:lastRow="0" w:firstColumn="1" w:lastColumn="0" w:noHBand="0" w:noVBand="1"/>
      </w:tblPr>
      <w:tblGrid>
        <w:gridCol w:w="2660"/>
        <w:gridCol w:w="3827"/>
        <w:gridCol w:w="2977"/>
      </w:tblGrid>
      <w:tr w:rsidR="003723E4" w:rsidTr="00153CDC">
        <w:trPr>
          <w:trHeight w:val="1418"/>
        </w:trPr>
        <w:tc>
          <w:tcPr>
            <w:tcW w:w="2660" w:type="dxa"/>
            <w:tcBorders>
              <w:bottom w:val="single" w:sz="4" w:space="0" w:color="auto"/>
            </w:tcBorders>
            <w:vAlign w:val="center"/>
          </w:tcPr>
          <w:p w:rsidR="003723E4" w:rsidRDefault="00D35701" w:rsidP="00D35701">
            <w:r>
              <w:rPr>
                <w:noProof/>
                <w:lang w:eastAsia="nb-NO"/>
              </w:rPr>
              <w:drawing>
                <wp:inline distT="0" distB="0" distL="0" distR="0" wp14:anchorId="4761CD0D" wp14:editId="0E044CD5">
                  <wp:extent cx="1286933" cy="1567075"/>
                  <wp:effectExtent l="0" t="0" r="8890" b="0"/>
                  <wp:docPr id="1" name="Bilde 1" descr="C:\Users\Per Kongsnes\Pictures\Rotary\Gurvernørskifte\2016\_MG_4552 230584300921388693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 Kongsnes\Pictures\Rotary\Gurvernørskifte\2016\_MG_4552 2305843009213886938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70" cy="1577470"/>
                          </a:xfrm>
                          <a:prstGeom prst="rect">
                            <a:avLst/>
                          </a:prstGeom>
                          <a:noFill/>
                          <a:ln>
                            <a:noFill/>
                          </a:ln>
                        </pic:spPr>
                      </pic:pic>
                    </a:graphicData>
                  </a:graphic>
                </wp:inline>
              </w:drawing>
            </w:r>
          </w:p>
        </w:tc>
        <w:tc>
          <w:tcPr>
            <w:tcW w:w="3827" w:type="dxa"/>
            <w:tcBorders>
              <w:bottom w:val="single" w:sz="4" w:space="0" w:color="auto"/>
            </w:tcBorders>
          </w:tcPr>
          <w:p w:rsidR="00385D1C" w:rsidRDefault="00385D1C" w:rsidP="00BE59E9">
            <w:pPr>
              <w:spacing w:before="120"/>
              <w:jc w:val="center"/>
            </w:pPr>
            <w:r>
              <w:rPr>
                <w:rFonts w:cs="Times New Roman"/>
                <w:noProof/>
                <w:lang w:eastAsia="nb-NO"/>
              </w:rPr>
              <w:drawing>
                <wp:anchor distT="0" distB="0" distL="114300" distR="114300" simplePos="0" relativeHeight="251661312" behindDoc="0" locked="0" layoutInCell="1" allowOverlap="1" wp14:anchorId="56044A70" wp14:editId="7DA89A54">
                  <wp:simplePos x="0" y="0"/>
                  <wp:positionH relativeFrom="column">
                    <wp:posOffset>259715</wp:posOffset>
                  </wp:positionH>
                  <wp:positionV relativeFrom="paragraph">
                    <wp:posOffset>27305</wp:posOffset>
                  </wp:positionV>
                  <wp:extent cx="715010" cy="268605"/>
                  <wp:effectExtent l="0" t="0" r="889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268605"/>
                          </a:xfrm>
                          <a:prstGeom prst="rect">
                            <a:avLst/>
                          </a:prstGeom>
                          <a:noFill/>
                          <a:ln>
                            <a:noFill/>
                          </a:ln>
                        </pic:spPr>
                      </pic:pic>
                    </a:graphicData>
                  </a:graphic>
                  <wp14:sizeRelH relativeFrom="page">
                    <wp14:pctWidth>0</wp14:pctWidth>
                  </wp14:sizeRelH>
                  <wp14:sizeRelV relativeFrom="page">
                    <wp14:pctHeight>0</wp14:pctHeight>
                  </wp14:sizeRelV>
                </wp:anchor>
              </w:drawing>
            </w:r>
            <w:r>
              <w:t>Distrikt 226</w:t>
            </w:r>
            <w:r w:rsidR="00BE59E9">
              <w:t>0</w:t>
            </w:r>
          </w:p>
          <w:p w:rsidR="003723E4" w:rsidRDefault="003723E4" w:rsidP="00BE59E9">
            <w:pPr>
              <w:spacing w:before="120"/>
              <w:jc w:val="center"/>
            </w:pPr>
          </w:p>
          <w:tbl>
            <w:tblPr>
              <w:tblStyle w:val="Tabellrutenett"/>
              <w:tblW w:w="0" w:type="auto"/>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1"/>
            </w:tblGrid>
            <w:tr w:rsidR="00BE59E9" w:rsidTr="003723E4">
              <w:tc>
                <w:tcPr>
                  <w:tcW w:w="3171" w:type="dxa"/>
                </w:tcPr>
                <w:p w:rsidR="00BE59E9" w:rsidRDefault="00BE59E9" w:rsidP="003723E4">
                  <w:pPr>
                    <w:jc w:val="center"/>
                    <w:rPr>
                      <w:b/>
                      <w:szCs w:val="24"/>
                    </w:rPr>
                  </w:pPr>
                  <w:r w:rsidRPr="00385D1C">
                    <w:rPr>
                      <w:b/>
                      <w:szCs w:val="24"/>
                    </w:rPr>
                    <w:t>Johan Østby</w:t>
                  </w:r>
                </w:p>
                <w:p w:rsidR="00BE59E9" w:rsidRDefault="00BE59E9" w:rsidP="003723E4">
                  <w:pPr>
                    <w:jc w:val="center"/>
                    <w:rPr>
                      <w:szCs w:val="24"/>
                    </w:rPr>
                  </w:pPr>
                  <w:r w:rsidRPr="0094379A">
                    <w:rPr>
                      <w:szCs w:val="24"/>
                    </w:rPr>
                    <w:t>D</w:t>
                  </w:r>
                  <w:r>
                    <w:rPr>
                      <w:szCs w:val="24"/>
                    </w:rPr>
                    <w:t>istriktsguvernør 2016-17</w:t>
                  </w:r>
                </w:p>
                <w:p w:rsidR="00BE59E9" w:rsidRDefault="00BE59E9" w:rsidP="003723E4">
                  <w:pPr>
                    <w:jc w:val="center"/>
                  </w:pPr>
                  <w:r>
                    <w:rPr>
                      <w:szCs w:val="24"/>
                    </w:rPr>
                    <w:t>Enebakk Rotaryklubb</w:t>
                  </w:r>
                </w:p>
              </w:tc>
            </w:tr>
          </w:tbl>
          <w:p w:rsidR="00634A1A" w:rsidRDefault="003723E4" w:rsidP="00634A1A">
            <w:pPr>
              <w:spacing w:before="120"/>
              <w:jc w:val="center"/>
              <w:rPr>
                <w:b/>
              </w:rPr>
            </w:pPr>
            <w:r>
              <w:rPr>
                <w:b/>
              </w:rPr>
              <w:t xml:space="preserve">Guvernørens månedsbrev </w:t>
            </w:r>
          </w:p>
          <w:p w:rsidR="00BE59E9" w:rsidRPr="003723E4" w:rsidRDefault="00B21A2E" w:rsidP="00634A1A">
            <w:pPr>
              <w:spacing w:before="120"/>
              <w:jc w:val="center"/>
              <w:rPr>
                <w:b/>
              </w:rPr>
            </w:pPr>
            <w:r>
              <w:rPr>
                <w:b/>
              </w:rPr>
              <w:t>nov</w:t>
            </w:r>
            <w:r w:rsidR="005D4968">
              <w:rPr>
                <w:b/>
              </w:rPr>
              <w:t>ember</w:t>
            </w:r>
            <w:r w:rsidR="003723E4">
              <w:rPr>
                <w:b/>
              </w:rPr>
              <w:t xml:space="preserve"> 2016</w:t>
            </w:r>
          </w:p>
        </w:tc>
        <w:tc>
          <w:tcPr>
            <w:tcW w:w="2977" w:type="dxa"/>
            <w:tcBorders>
              <w:bottom w:val="single" w:sz="4" w:space="0" w:color="auto"/>
            </w:tcBorders>
          </w:tcPr>
          <w:p w:rsidR="008C20B7" w:rsidRDefault="008C20B7" w:rsidP="003723E4">
            <w:pPr>
              <w:jc w:val="center"/>
            </w:pPr>
            <w:r w:rsidRPr="001F507D">
              <w:rPr>
                <w:rFonts w:cs="Times New Roman"/>
                <w:noProof/>
                <w:lang w:eastAsia="nb-NO"/>
              </w:rPr>
              <w:drawing>
                <wp:anchor distT="0" distB="0" distL="114300" distR="114300" simplePos="0" relativeHeight="251659264" behindDoc="1" locked="0" layoutInCell="1" allowOverlap="1" wp14:anchorId="48357B15" wp14:editId="46BFA421">
                  <wp:simplePos x="0" y="0"/>
                  <wp:positionH relativeFrom="column">
                    <wp:posOffset>168275</wp:posOffset>
                  </wp:positionH>
                  <wp:positionV relativeFrom="page">
                    <wp:posOffset>25400</wp:posOffset>
                  </wp:positionV>
                  <wp:extent cx="1797050" cy="998855"/>
                  <wp:effectExtent l="0" t="0" r="0" b="0"/>
                  <wp:wrapTight wrapText="bothSides">
                    <wp:wrapPolygon edited="0">
                      <wp:start x="0" y="0"/>
                      <wp:lineTo x="0" y="21010"/>
                      <wp:lineTo x="21295" y="21010"/>
                      <wp:lineTo x="21295" y="0"/>
                      <wp:lineTo x="0" y="0"/>
                    </wp:wrapPolygon>
                  </wp:wrapTight>
                  <wp:docPr id="2" name="Bilde 2" descr="https://pbs.twimg.com/media/CZBcIHYUMAAW-Gq.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ZBcIHYUMAAW-Gq.jpg:lar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998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57CE" w:rsidTr="00153CDC">
        <w:trPr>
          <w:trHeight w:val="1418"/>
        </w:trPr>
        <w:tc>
          <w:tcPr>
            <w:tcW w:w="9464" w:type="dxa"/>
            <w:gridSpan w:val="3"/>
            <w:tcBorders>
              <w:left w:val="nil"/>
              <w:bottom w:val="nil"/>
              <w:right w:val="nil"/>
            </w:tcBorders>
          </w:tcPr>
          <w:p w:rsidR="003C2724" w:rsidRDefault="003C2724" w:rsidP="005D57CE">
            <w:pPr>
              <w:rPr>
                <w:b/>
                <w:szCs w:val="24"/>
              </w:rPr>
            </w:pPr>
          </w:p>
          <w:p w:rsidR="005D57CE" w:rsidRPr="003C6525" w:rsidRDefault="005D57CE" w:rsidP="005D57CE">
            <w:pPr>
              <w:rPr>
                <w:b/>
                <w:szCs w:val="24"/>
              </w:rPr>
            </w:pPr>
            <w:r>
              <w:rPr>
                <w:b/>
                <w:szCs w:val="24"/>
              </w:rPr>
              <w:t>Prosjekter</w:t>
            </w:r>
          </w:p>
          <w:p w:rsidR="005D57CE" w:rsidRDefault="005D57CE" w:rsidP="005D57CE">
            <w:pPr>
              <w:rPr>
                <w:szCs w:val="24"/>
              </w:rPr>
            </w:pPr>
            <w:r>
              <w:rPr>
                <w:szCs w:val="24"/>
              </w:rPr>
              <w:t>Etter å ha besøkt 36 av 48 klubber ser jeg at det er mye god aktivitet i distrikt 2260s klubber. Noen klubber har mindre, andre har større eller store prosjekter, noen arbeider lokalt mens atter andre ser til andre kontinenter for å drive prosjekter.</w:t>
            </w:r>
          </w:p>
          <w:p w:rsidR="005D57CE" w:rsidRDefault="005D57CE" w:rsidP="005D57CE">
            <w:pPr>
              <w:rPr>
                <w:szCs w:val="24"/>
              </w:rPr>
            </w:pPr>
            <w:r>
              <w:rPr>
                <w:szCs w:val="24"/>
              </w:rPr>
              <w:t xml:space="preserve">Alle prosjektene må ha én ting til felles: </w:t>
            </w:r>
            <w:r w:rsidRPr="00520CC7">
              <w:rPr>
                <w:i/>
                <w:szCs w:val="24"/>
              </w:rPr>
              <w:t>De</w:t>
            </w:r>
            <w:r>
              <w:rPr>
                <w:i/>
                <w:szCs w:val="24"/>
              </w:rPr>
              <w:t xml:space="preserve"> skal</w:t>
            </w:r>
            <w:r w:rsidRPr="00520CC7">
              <w:rPr>
                <w:i/>
                <w:szCs w:val="24"/>
              </w:rPr>
              <w:t xml:space="preserve"> g</w:t>
            </w:r>
            <w:r>
              <w:rPr>
                <w:i/>
                <w:szCs w:val="24"/>
              </w:rPr>
              <w:t>agne</w:t>
            </w:r>
            <w:r w:rsidRPr="00520CC7">
              <w:rPr>
                <w:i/>
                <w:szCs w:val="24"/>
              </w:rPr>
              <w:t xml:space="preserve"> andre</w:t>
            </w:r>
            <w:r>
              <w:rPr>
                <w:i/>
                <w:szCs w:val="24"/>
              </w:rPr>
              <w:t>.</w:t>
            </w:r>
            <w:r>
              <w:rPr>
                <w:szCs w:val="24"/>
              </w:rPr>
              <w:t xml:space="preserve"> Dette er hele målet med Rotary-arbeidet. Vi skal gjøre innsats som kommer andre til gode! Mange klubber gjør en imponerende innsats i løpende prosjekter som hatt forskjellig varighet, andre arbeider med å fornye prosje</w:t>
            </w:r>
            <w:r>
              <w:rPr>
                <w:szCs w:val="24"/>
              </w:rPr>
              <w:t>k</w:t>
            </w:r>
            <w:r>
              <w:rPr>
                <w:szCs w:val="24"/>
              </w:rPr>
              <w:t>tene eller finne nye aktiviteter som er tilpasset både økonomisk og arbeidsmessig kapasitet.</w:t>
            </w:r>
          </w:p>
          <w:p w:rsidR="005D57CE" w:rsidRDefault="005D57CE" w:rsidP="005D57CE">
            <w:pPr>
              <w:rPr>
                <w:szCs w:val="24"/>
              </w:rPr>
            </w:pPr>
            <w:r>
              <w:rPr>
                <w:szCs w:val="24"/>
              </w:rPr>
              <w:t xml:space="preserve">Det finnes klubber som har påtatt seg ansvar for å renovere og/eller vedlikeholde de lokalene hvor de ukentlige møtene holdes – oftest med redusert eller bortfalt husleie som belønning for jobben. Er dette innenfor tanken om å gagne andre, eller er det et prosjekt som først og fremst har en indremedisinsk hensikt innen klubben? Det er i hvert fall lett å se at sparte kostnader til husleie innebærer større mulighet til i neste omgang å bruke pengene til prosjekter </w:t>
            </w:r>
            <w:r>
              <w:rPr>
                <w:i/>
                <w:szCs w:val="24"/>
              </w:rPr>
              <w:t xml:space="preserve">som gagner andre. </w:t>
            </w:r>
            <w:r>
              <w:rPr>
                <w:szCs w:val="24"/>
              </w:rPr>
              <w:t xml:space="preserve">Dette er etter min mening «innafor». Dessuten kan et internt prosjekt ha stor betydning for klubbens indre liv og bidra til økt trivsel, samhold og vennskap – og innsatsvilje. Det skal heller ikke undervurderes. Likevel skal vi huske vårt motto, og akkurat i år er RI-presidentens årstema «Rotary serving </w:t>
            </w:r>
            <w:proofErr w:type="spellStart"/>
            <w:r>
              <w:rPr>
                <w:szCs w:val="24"/>
              </w:rPr>
              <w:t>humanity</w:t>
            </w:r>
            <w:proofErr w:type="spellEnd"/>
            <w:r>
              <w:rPr>
                <w:szCs w:val="24"/>
              </w:rPr>
              <w:t>». Det minner oss om at utadrettet virksomhet er vårt hove</w:t>
            </w:r>
            <w:r>
              <w:rPr>
                <w:szCs w:val="24"/>
              </w:rPr>
              <w:t>d</w:t>
            </w:r>
            <w:r>
              <w:rPr>
                <w:szCs w:val="24"/>
              </w:rPr>
              <w:t>mål.</w:t>
            </w:r>
          </w:p>
          <w:p w:rsidR="00EE27BC" w:rsidRDefault="005D57CE" w:rsidP="00DF2836">
            <w:pPr>
              <w:spacing w:after="120"/>
              <w:rPr>
                <w:szCs w:val="24"/>
              </w:rPr>
            </w:pPr>
            <w:r>
              <w:rPr>
                <w:szCs w:val="24"/>
              </w:rPr>
              <w:t xml:space="preserve">Flere klubber har større og mindre prosjekter parallelt. Uten forkleinelse for andre må det være tillatt å nevne Skedsmokorset RK som har hatt det store El-Sol-prosjektet i </w:t>
            </w:r>
            <w:proofErr w:type="spellStart"/>
            <w:r>
              <w:rPr>
                <w:szCs w:val="24"/>
              </w:rPr>
              <w:t>Polokwane</w:t>
            </w:r>
            <w:proofErr w:type="spellEnd"/>
            <w:r>
              <w:rPr>
                <w:szCs w:val="24"/>
              </w:rPr>
              <w:t xml:space="preserve"> i Sør-Afrika, og mange klubber på Romerike har bidratt i prosjektet – det gode stikkordet her er </w:t>
            </w:r>
            <w:r w:rsidRPr="00F469C0">
              <w:rPr>
                <w:i/>
                <w:szCs w:val="24"/>
              </w:rPr>
              <w:t>Sa</w:t>
            </w:r>
            <w:r w:rsidRPr="00F469C0">
              <w:rPr>
                <w:i/>
                <w:szCs w:val="24"/>
              </w:rPr>
              <w:t>m</w:t>
            </w:r>
            <w:r w:rsidRPr="00F469C0">
              <w:rPr>
                <w:i/>
                <w:szCs w:val="24"/>
              </w:rPr>
              <w:t>arbeid</w:t>
            </w:r>
            <w:r>
              <w:rPr>
                <w:i/>
                <w:szCs w:val="24"/>
              </w:rPr>
              <w:t>.</w:t>
            </w:r>
            <w:r>
              <w:rPr>
                <w:szCs w:val="24"/>
              </w:rPr>
              <w:t xml:space="preserve"> Videre har klubben initiert opprettelsen av Klimagruppen Rotary D2260 som et sama</w:t>
            </w:r>
            <w:r>
              <w:rPr>
                <w:szCs w:val="24"/>
              </w:rPr>
              <w:t>r</w:t>
            </w:r>
            <w:r>
              <w:rPr>
                <w:szCs w:val="24"/>
              </w:rPr>
              <w:t>beid mellom 9 klubber på Romerike</w:t>
            </w:r>
            <w:r w:rsidR="00DF2836">
              <w:rPr>
                <w:szCs w:val="24"/>
              </w:rPr>
              <w:t>.</w:t>
            </w:r>
            <w:r>
              <w:rPr>
                <w:szCs w:val="24"/>
              </w:rPr>
              <w:t xml:space="preserve"> Se </w:t>
            </w:r>
            <w:r w:rsidR="00DF2836">
              <w:rPr>
                <w:szCs w:val="24"/>
              </w:rPr>
              <w:t>lenger ned i dette månedsbrevet</w:t>
            </w:r>
            <w:r>
              <w:rPr>
                <w:szCs w:val="24"/>
              </w:rPr>
              <w:t xml:space="preserve"> om dette flotte pr</w:t>
            </w:r>
            <w:r>
              <w:rPr>
                <w:szCs w:val="24"/>
              </w:rPr>
              <w:t>o</w:t>
            </w:r>
            <w:r>
              <w:rPr>
                <w:szCs w:val="24"/>
              </w:rPr>
              <w:t>sjektet. Skedsmokorset gjør noe annet som er verd å merke seg: De har flere større og mindre prosjekter gående samtidig. Med det har klubben nærmest et tilbud om prosjektdeltakelse til alle, og de fleste medlemmene er involvert i minst ett.</w:t>
            </w:r>
          </w:p>
          <w:p w:rsidR="00EE27BC" w:rsidRPr="00EE27BC" w:rsidRDefault="00EE27BC" w:rsidP="00EE27BC">
            <w:pPr>
              <w:spacing w:after="120"/>
              <w:rPr>
                <w:szCs w:val="24"/>
              </w:rPr>
            </w:pPr>
            <w:r w:rsidRPr="0062605F">
              <w:rPr>
                <w:szCs w:val="24"/>
              </w:rPr>
              <w:t>Jeg minner om at gode prosjekter kan være aktuelle til å søke om midler fra The Rotary Fou</w:t>
            </w:r>
            <w:r w:rsidRPr="0062605F">
              <w:rPr>
                <w:szCs w:val="24"/>
              </w:rPr>
              <w:t>n</w:t>
            </w:r>
            <w:r w:rsidRPr="0062605F">
              <w:rPr>
                <w:szCs w:val="24"/>
              </w:rPr>
              <w:t>dation (TRF). Har klubbene har klubbene prosjekter under planlegging med tanke på dette, så ta kontakt med DRFC (Dist</w:t>
            </w:r>
            <w:r w:rsidR="00807369" w:rsidRPr="0062605F">
              <w:rPr>
                <w:szCs w:val="24"/>
              </w:rPr>
              <w:t>rict Rotary Foundation</w:t>
            </w:r>
            <w:r w:rsidRPr="0062605F">
              <w:rPr>
                <w:szCs w:val="24"/>
              </w:rPr>
              <w:t xml:space="preserve"> Chair) Jan Sverre Hanssen, Råde RK.</w:t>
            </w:r>
          </w:p>
        </w:tc>
      </w:tr>
      <w:tr w:rsidR="00BC1538" w:rsidTr="00153CDC">
        <w:trPr>
          <w:trHeight w:val="1418"/>
        </w:trPr>
        <w:tc>
          <w:tcPr>
            <w:tcW w:w="9464" w:type="dxa"/>
            <w:gridSpan w:val="3"/>
            <w:tcBorders>
              <w:top w:val="nil"/>
              <w:left w:val="nil"/>
              <w:bottom w:val="nil"/>
              <w:right w:val="nil"/>
            </w:tcBorders>
          </w:tcPr>
          <w:p w:rsidR="00BC1538" w:rsidRPr="003C6525" w:rsidRDefault="00BC1538" w:rsidP="00BC1538">
            <w:pPr>
              <w:rPr>
                <w:b/>
                <w:szCs w:val="24"/>
              </w:rPr>
            </w:pPr>
            <w:r>
              <w:rPr>
                <w:b/>
                <w:szCs w:val="24"/>
              </w:rPr>
              <w:t>Ungdomsutveksling</w:t>
            </w:r>
          </w:p>
          <w:p w:rsidR="00BC1538" w:rsidRDefault="00BC1538" w:rsidP="00BC1538">
            <w:pPr>
              <w:rPr>
                <w:szCs w:val="24"/>
              </w:rPr>
            </w:pPr>
            <w:r>
              <w:rPr>
                <w:szCs w:val="24"/>
              </w:rPr>
              <w:t>Jeg omtalte ungdomsutvekslingen i månedsbrevet for september, men jeg har likevel behov for å si litt om den også nå.</w:t>
            </w:r>
            <w:r w:rsidRPr="003C6525">
              <w:rPr>
                <w:szCs w:val="24"/>
              </w:rPr>
              <w:t xml:space="preserve"> </w:t>
            </w:r>
          </w:p>
          <w:p w:rsidR="00BC1538" w:rsidRDefault="00BC1538" w:rsidP="00BC1538">
            <w:pPr>
              <w:rPr>
                <w:szCs w:val="24"/>
              </w:rPr>
            </w:pPr>
            <w:r>
              <w:rPr>
                <w:szCs w:val="24"/>
              </w:rPr>
              <w:t xml:space="preserve">Jeg må påpeke at det er et omfattende arbeid som må nedlegges fra distriktets ansvarlige for at ungdomsutvekslingen skal gå så glatt som mulig. Heldigvis har </w:t>
            </w:r>
            <w:proofErr w:type="spellStart"/>
            <w:r w:rsidR="00DF2836">
              <w:rPr>
                <w:szCs w:val="24"/>
              </w:rPr>
              <w:t>DYEO</w:t>
            </w:r>
            <w:proofErr w:type="spellEnd"/>
            <w:r w:rsidR="00DF2836">
              <w:rPr>
                <w:szCs w:val="24"/>
              </w:rPr>
              <w:t xml:space="preserve"> (District </w:t>
            </w:r>
            <w:proofErr w:type="spellStart"/>
            <w:r w:rsidR="00DF2836">
              <w:rPr>
                <w:szCs w:val="24"/>
              </w:rPr>
              <w:t>Youth</w:t>
            </w:r>
            <w:proofErr w:type="spellEnd"/>
            <w:r w:rsidR="00DF2836">
              <w:rPr>
                <w:szCs w:val="24"/>
              </w:rPr>
              <w:t xml:space="preserve"> E</w:t>
            </w:r>
            <w:r w:rsidR="00DF2836">
              <w:rPr>
                <w:szCs w:val="24"/>
              </w:rPr>
              <w:t>x</w:t>
            </w:r>
            <w:r w:rsidR="00DF2836">
              <w:rPr>
                <w:szCs w:val="24"/>
              </w:rPr>
              <w:t xml:space="preserve">change </w:t>
            </w:r>
            <w:proofErr w:type="spellStart"/>
            <w:r w:rsidR="00DF2836">
              <w:rPr>
                <w:szCs w:val="24"/>
              </w:rPr>
              <w:t>Officer</w:t>
            </w:r>
            <w:proofErr w:type="spellEnd"/>
            <w:r w:rsidR="00DF2836">
              <w:rPr>
                <w:szCs w:val="24"/>
              </w:rPr>
              <w:t xml:space="preserve">) </w:t>
            </w:r>
            <w:r>
              <w:rPr>
                <w:szCs w:val="24"/>
              </w:rPr>
              <w:t>Jutta Bachmann nå fått en Assisterende DYEO i Kristin Samuelsen fra Opp</w:t>
            </w:r>
            <w:r>
              <w:rPr>
                <w:szCs w:val="24"/>
              </w:rPr>
              <w:t>e</w:t>
            </w:r>
            <w:r>
              <w:rPr>
                <w:szCs w:val="24"/>
              </w:rPr>
              <w:t xml:space="preserve">gård RK. Takk til Kristin! Videre krever nå RI at nominert guvernør (DGN) skal følge med i arbeidet og således være bedre forberedt når han blir distriktsguvernør enn det mange tidligere, sittende og innkommende guvernører har vært fram til i dag. Som tidligere Group </w:t>
            </w:r>
            <w:proofErr w:type="spellStart"/>
            <w:r>
              <w:rPr>
                <w:szCs w:val="24"/>
              </w:rPr>
              <w:t>Study</w:t>
            </w:r>
            <w:proofErr w:type="spellEnd"/>
            <w:r>
              <w:rPr>
                <w:szCs w:val="24"/>
              </w:rPr>
              <w:t xml:space="preserve"> E</w:t>
            </w:r>
            <w:r>
              <w:rPr>
                <w:szCs w:val="24"/>
              </w:rPr>
              <w:t>x</w:t>
            </w:r>
            <w:r>
              <w:rPr>
                <w:szCs w:val="24"/>
              </w:rPr>
              <w:t>change (</w:t>
            </w:r>
            <w:proofErr w:type="spellStart"/>
            <w:r>
              <w:rPr>
                <w:szCs w:val="24"/>
              </w:rPr>
              <w:t>GSE</w:t>
            </w:r>
            <w:proofErr w:type="spellEnd"/>
            <w:r>
              <w:rPr>
                <w:szCs w:val="24"/>
              </w:rPr>
              <w:t>)-medarbeider i distriktet er DGN Rune Magnussen som skapt for dette!</w:t>
            </w:r>
          </w:p>
          <w:p w:rsidR="00BC1538" w:rsidRDefault="00BC1538" w:rsidP="00BC1538">
            <w:pPr>
              <w:rPr>
                <w:szCs w:val="24"/>
              </w:rPr>
            </w:pPr>
            <w:r>
              <w:rPr>
                <w:szCs w:val="24"/>
              </w:rPr>
              <w:t xml:space="preserve">Gratulasjon også til </w:t>
            </w:r>
            <w:proofErr w:type="spellStart"/>
            <w:r>
              <w:rPr>
                <w:szCs w:val="24"/>
              </w:rPr>
              <w:t>Vivianne</w:t>
            </w:r>
            <w:proofErr w:type="spellEnd"/>
            <w:r>
              <w:rPr>
                <w:szCs w:val="24"/>
              </w:rPr>
              <w:t xml:space="preserve"> </w:t>
            </w:r>
            <w:proofErr w:type="spellStart"/>
            <w:r>
              <w:rPr>
                <w:szCs w:val="24"/>
              </w:rPr>
              <w:t>Jodalen</w:t>
            </w:r>
            <w:proofErr w:type="spellEnd"/>
            <w:r>
              <w:rPr>
                <w:szCs w:val="24"/>
              </w:rPr>
              <w:t>, Skedsmokorset RK, med lederverv for Short Term un</w:t>
            </w:r>
            <w:r>
              <w:rPr>
                <w:szCs w:val="24"/>
              </w:rPr>
              <w:t>g</w:t>
            </w:r>
            <w:r>
              <w:rPr>
                <w:szCs w:val="24"/>
              </w:rPr>
              <w:t>domsutveksling på nasjonalt nivå for Norfo!</w:t>
            </w:r>
          </w:p>
          <w:p w:rsidR="00BC1538" w:rsidRPr="00837AEB" w:rsidRDefault="00BC1538" w:rsidP="00BC1538">
            <w:pPr>
              <w:rPr>
                <w:szCs w:val="24"/>
              </w:rPr>
            </w:pPr>
            <w:r>
              <w:rPr>
                <w:szCs w:val="24"/>
              </w:rPr>
              <w:t>Distriktet har akkurat nå en utfordring: Vi mangler vertsfamilier for minst tre, kanskje fire ute</w:t>
            </w:r>
            <w:r>
              <w:rPr>
                <w:szCs w:val="24"/>
              </w:rPr>
              <w:t>n</w:t>
            </w:r>
            <w:r>
              <w:rPr>
                <w:szCs w:val="24"/>
              </w:rPr>
              <w:lastRenderedPageBreak/>
              <w:t xml:space="preserve">landske studenter. Jeg har sendt ut eget skriv om dette, men responsen har foreløpig ikke vært stor. Kløfta RK har likevel signalisert at de muligens kan stille opp. Takk til Kløfta – jeg håper dere får det til! Jutta Bachmann gir nærmere opplysninger på telefon 908 32 053, e-postadresse </w:t>
            </w:r>
            <w:hyperlink r:id="rId10" w:history="1">
              <w:r w:rsidRPr="0034080F">
                <w:rPr>
                  <w:rStyle w:val="Hyperkobling"/>
                  <w:szCs w:val="24"/>
                </w:rPr>
                <w:t>info@jutta-bachmann.com</w:t>
              </w:r>
            </w:hyperlink>
            <w:r>
              <w:rPr>
                <w:szCs w:val="24"/>
              </w:rPr>
              <w:t xml:space="preserve">. </w:t>
            </w:r>
          </w:p>
          <w:p w:rsidR="00BC1538" w:rsidRPr="005D57CE" w:rsidRDefault="00BC1538" w:rsidP="00BC1538">
            <w:pPr>
              <w:rPr>
                <w:szCs w:val="24"/>
                <w:lang w:val="nn-NO"/>
              </w:rPr>
            </w:pPr>
            <w:r>
              <w:rPr>
                <w:noProof/>
                <w:szCs w:val="24"/>
                <w:lang w:eastAsia="nb-NO"/>
              </w:rPr>
              <w:drawing>
                <wp:anchor distT="0" distB="0" distL="114300" distR="114300" simplePos="0" relativeHeight="251666432" behindDoc="1" locked="0" layoutInCell="1" allowOverlap="1" wp14:anchorId="2F15E47D" wp14:editId="75EB50F8">
                  <wp:simplePos x="0" y="0"/>
                  <wp:positionH relativeFrom="column">
                    <wp:posOffset>3256915</wp:posOffset>
                  </wp:positionH>
                  <wp:positionV relativeFrom="paragraph">
                    <wp:posOffset>639445</wp:posOffset>
                  </wp:positionV>
                  <wp:extent cx="2527300" cy="2116455"/>
                  <wp:effectExtent l="0" t="0" r="6350" b="0"/>
                  <wp:wrapTight wrapText="bothSides">
                    <wp:wrapPolygon edited="0">
                      <wp:start x="0" y="0"/>
                      <wp:lineTo x="0" y="21386"/>
                      <wp:lineTo x="21491" y="21386"/>
                      <wp:lineTo x="21491" y="0"/>
                      <wp:lineTo x="0" y="0"/>
                    </wp:wrapPolygon>
                  </wp:wrapTight>
                  <wp:docPr id="9" name="Bilde 9" descr="C:\Users\Per Kongsnes\AppData\Local\Microsoft\Windows\INetCache\Content.Outlook\MCCN2UT2\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 Kongsnes\AppData\Local\Microsoft\Windows\INetCache\Content.Outlook\MCCN2UT2\FullSizeRender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30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Ungdomsutveksling kan definitivt være et prosjekt. Det er rene Kinderegget! Å ha ungdom ute i verden og en utenlandsk ungdom her, dekker flere aspekter: Ungdomsutvekslingen, samlet sett, bidrar til å skape fred og forståelse, den er et godt prosjekt for klubben, og den gagner andre. Mysen RK og Kløfta RK har tråkket skikkelig til i år: Mysen har ikke bare en, men to utvekslingsst</w:t>
            </w:r>
            <w:r>
              <w:rPr>
                <w:szCs w:val="24"/>
              </w:rPr>
              <w:t>u</w:t>
            </w:r>
            <w:r>
              <w:rPr>
                <w:szCs w:val="24"/>
              </w:rPr>
              <w:t xml:space="preserve">denter boende hos seg. </w:t>
            </w:r>
            <w:r w:rsidRPr="005D57CE">
              <w:rPr>
                <w:szCs w:val="24"/>
                <w:lang w:val="nn-NO"/>
              </w:rPr>
              <w:t>Kløfta har to studenter i Australia nå. Bra, Mysen og Kløfta!</w:t>
            </w:r>
          </w:p>
          <w:p w:rsidR="00BC1538" w:rsidRDefault="00BC1538" w:rsidP="00BC1538">
            <w:pPr>
              <w:spacing w:after="60"/>
              <w:rPr>
                <w:szCs w:val="24"/>
              </w:rPr>
            </w:pPr>
            <w:r>
              <w:rPr>
                <w:szCs w:val="24"/>
              </w:rPr>
              <w:t>Prosjekter kan om sagt være mye forskjellig, bare det gagner andre før eller senere. Jeg har avslu</w:t>
            </w:r>
            <w:r>
              <w:rPr>
                <w:szCs w:val="24"/>
              </w:rPr>
              <w:t>t</w:t>
            </w:r>
            <w:r>
              <w:rPr>
                <w:szCs w:val="24"/>
              </w:rPr>
              <w:t>ningsvis lyst til å nevne at Aurskog-Høland RK, distriktets (foreløpig) minste klubb, gjør en flott innsats med Mekkegarasje for ungdom med bil- og motorsykkelinteresser, og ikke minst klubbens utrettelige innsats for å bringe fram igjen og vedl</w:t>
            </w:r>
            <w:r>
              <w:rPr>
                <w:szCs w:val="24"/>
              </w:rPr>
              <w:t>i</w:t>
            </w:r>
            <w:r>
              <w:rPr>
                <w:szCs w:val="24"/>
              </w:rPr>
              <w:t>keholde Urskog Fort for å gjøre stedet attraktivt for allmennheten. Jeg håper de er stolte av egen in</w:t>
            </w:r>
            <w:r>
              <w:rPr>
                <w:szCs w:val="24"/>
              </w:rPr>
              <w:t>n</w:t>
            </w:r>
            <w:r>
              <w:rPr>
                <w:szCs w:val="24"/>
              </w:rPr>
              <w:t>sats!</w:t>
            </w:r>
          </w:p>
          <w:p w:rsidR="00BC1538" w:rsidRPr="0062605F" w:rsidRDefault="00BC1538" w:rsidP="00BC1538">
            <w:pPr>
              <w:jc w:val="right"/>
              <w:rPr>
                <w:rFonts w:cs="Times New Roman"/>
                <w:szCs w:val="24"/>
              </w:rPr>
            </w:pPr>
            <w:r w:rsidRPr="0062605F">
              <w:rPr>
                <w:rFonts w:cs="Times New Roman"/>
                <w:szCs w:val="24"/>
              </w:rPr>
              <w:t xml:space="preserve">Fra venstre </w:t>
            </w:r>
            <w:proofErr w:type="spellStart"/>
            <w:r w:rsidR="00DF2836" w:rsidRPr="0062605F">
              <w:rPr>
                <w:rFonts w:cs="Times New Roman"/>
                <w:szCs w:val="24"/>
              </w:rPr>
              <w:t>DYEO</w:t>
            </w:r>
            <w:proofErr w:type="spellEnd"/>
            <w:r w:rsidR="00DF2836" w:rsidRPr="0062605F">
              <w:rPr>
                <w:rFonts w:cs="Times New Roman"/>
                <w:szCs w:val="24"/>
              </w:rPr>
              <w:t xml:space="preserve"> </w:t>
            </w:r>
            <w:r w:rsidRPr="0062605F">
              <w:rPr>
                <w:rFonts w:cs="Times New Roman"/>
                <w:szCs w:val="24"/>
              </w:rPr>
              <w:t xml:space="preserve">Jutta Bachmann, </w:t>
            </w:r>
          </w:p>
          <w:p w:rsidR="00BC1538" w:rsidRPr="0062605F" w:rsidRDefault="00DF2836" w:rsidP="00BC1538">
            <w:pPr>
              <w:jc w:val="right"/>
              <w:rPr>
                <w:rFonts w:cs="Times New Roman"/>
                <w:szCs w:val="24"/>
              </w:rPr>
            </w:pPr>
            <w:r w:rsidRPr="0062605F">
              <w:rPr>
                <w:rFonts w:cs="Times New Roman"/>
                <w:szCs w:val="24"/>
              </w:rPr>
              <w:t xml:space="preserve">DGN </w:t>
            </w:r>
            <w:r w:rsidR="00BC1538" w:rsidRPr="0062605F">
              <w:rPr>
                <w:rFonts w:cs="Times New Roman"/>
                <w:szCs w:val="24"/>
              </w:rPr>
              <w:t xml:space="preserve">Rune Magnussen og </w:t>
            </w:r>
            <w:r w:rsidRPr="0062605F">
              <w:rPr>
                <w:rFonts w:cs="Times New Roman"/>
                <w:szCs w:val="24"/>
              </w:rPr>
              <w:t xml:space="preserve">ADYEO </w:t>
            </w:r>
            <w:r w:rsidR="00BC1538" w:rsidRPr="0062605F">
              <w:rPr>
                <w:rFonts w:cs="Times New Roman"/>
                <w:szCs w:val="24"/>
              </w:rPr>
              <w:t>Kristin Samuelsen</w:t>
            </w:r>
          </w:p>
          <w:p w:rsidR="00BC1538" w:rsidRPr="0062605F" w:rsidRDefault="00BC1538" w:rsidP="00BC1538">
            <w:pPr>
              <w:rPr>
                <w:rFonts w:cs="Times New Roman"/>
                <w:szCs w:val="24"/>
              </w:rPr>
            </w:pPr>
            <w:r w:rsidRPr="0062605F">
              <w:rPr>
                <w:rFonts w:cs="Times New Roman"/>
                <w:szCs w:val="24"/>
              </w:rPr>
              <w:t>Hilsen</w:t>
            </w:r>
          </w:p>
          <w:p w:rsidR="00BC1538" w:rsidRPr="005D57CE" w:rsidRDefault="00BC1538" w:rsidP="00BC1538">
            <w:pPr>
              <w:rPr>
                <w:rFonts w:ascii="Brush Script MT" w:hAnsi="Brush Script MT"/>
                <w:sz w:val="28"/>
                <w:szCs w:val="28"/>
              </w:rPr>
            </w:pPr>
            <w:r w:rsidRPr="005D57CE">
              <w:rPr>
                <w:rFonts w:ascii="Brush Script MT" w:hAnsi="Brush Script MT"/>
                <w:sz w:val="28"/>
                <w:szCs w:val="28"/>
              </w:rPr>
              <w:t>Johan Østby</w:t>
            </w:r>
          </w:p>
          <w:p w:rsidR="00BC1538" w:rsidRDefault="00BC1538" w:rsidP="00BC1538">
            <w:pPr>
              <w:rPr>
                <w:b/>
                <w:szCs w:val="24"/>
              </w:rPr>
            </w:pPr>
            <w:r>
              <w:rPr>
                <w:szCs w:val="24"/>
              </w:rPr>
              <w:t>Distriktsguvernør</w:t>
            </w:r>
          </w:p>
        </w:tc>
      </w:tr>
      <w:tr w:rsidR="00B12FD9" w:rsidTr="00153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3"/>
            <w:vAlign w:val="center"/>
          </w:tcPr>
          <w:p w:rsidR="00B978B9" w:rsidRDefault="00B978B9" w:rsidP="00E172B4">
            <w:pPr>
              <w:rPr>
                <w:b/>
                <w:noProof/>
                <w:lang w:eastAsia="nb-NO"/>
              </w:rPr>
            </w:pPr>
          </w:p>
          <w:p w:rsidR="00B12FD9" w:rsidRDefault="00B12FD9" w:rsidP="00E172B4">
            <w:pPr>
              <w:rPr>
                <w:b/>
                <w:noProof/>
                <w:lang w:eastAsia="nb-NO"/>
              </w:rPr>
            </w:pPr>
            <w:r>
              <w:rPr>
                <w:b/>
                <w:noProof/>
                <w:lang w:eastAsia="nb-NO"/>
              </w:rPr>
              <w:t>Vekslingskurs</w:t>
            </w:r>
            <w:r w:rsidR="00F16384">
              <w:rPr>
                <w:b/>
                <w:noProof/>
                <w:lang w:eastAsia="nb-NO"/>
              </w:rPr>
              <w:t>:</w:t>
            </w:r>
            <w:r>
              <w:rPr>
                <w:b/>
                <w:noProof/>
                <w:lang w:eastAsia="nb-NO"/>
              </w:rPr>
              <w:t xml:space="preserve"> </w:t>
            </w:r>
          </w:p>
          <w:p w:rsidR="00F16384" w:rsidRPr="00B12FD9" w:rsidRDefault="00F16384" w:rsidP="001E6F47">
            <w:pPr>
              <w:spacing w:after="120"/>
              <w:rPr>
                <w:noProof/>
                <w:lang w:eastAsia="nb-NO"/>
              </w:rPr>
            </w:pPr>
            <w:r>
              <w:rPr>
                <w:noProof/>
                <w:lang w:eastAsia="nb-NO"/>
              </w:rPr>
              <w:t>RI</w:t>
            </w:r>
            <w:r w:rsidR="00B12FD9">
              <w:rPr>
                <w:noProof/>
                <w:lang w:eastAsia="nb-NO"/>
              </w:rPr>
              <w:t xml:space="preserve"> har fastsatt vekslingskursen for </w:t>
            </w:r>
            <w:r w:rsidR="001E6F47">
              <w:rPr>
                <w:noProof/>
                <w:lang w:eastAsia="nb-NO"/>
              </w:rPr>
              <w:t>novem</w:t>
            </w:r>
            <w:r w:rsidR="00E172B4">
              <w:rPr>
                <w:noProof/>
                <w:lang w:eastAsia="nb-NO"/>
              </w:rPr>
              <w:t>ber</w:t>
            </w:r>
            <w:r w:rsidR="00B12FD9">
              <w:rPr>
                <w:noProof/>
                <w:lang w:eastAsia="nb-NO"/>
              </w:rPr>
              <w:t xml:space="preserve"> 2016  til 1 USD = NOK 8,30.</w:t>
            </w:r>
          </w:p>
        </w:tc>
      </w:tr>
      <w:tr w:rsidR="00114437" w:rsidTr="005E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3"/>
          </w:tcPr>
          <w:p w:rsidR="000230AD" w:rsidRPr="005E4C11" w:rsidRDefault="00DF2836" w:rsidP="000230AD">
            <w:pPr>
              <w:rPr>
                <w:b/>
                <w:sz w:val="28"/>
              </w:rPr>
            </w:pPr>
            <w:r>
              <w:rPr>
                <w:b/>
                <w:sz w:val="28"/>
              </w:rPr>
              <w:t>Klimagruppen Rotary</w:t>
            </w:r>
            <w:r w:rsidR="000230AD" w:rsidRPr="005E4C11">
              <w:rPr>
                <w:b/>
                <w:sz w:val="28"/>
              </w:rPr>
              <w:t xml:space="preserve"> D2260 </w:t>
            </w:r>
            <w:r w:rsidR="000230AD">
              <w:rPr>
                <w:b/>
                <w:sz w:val="28"/>
              </w:rPr>
              <w:t>med stand på D</w:t>
            </w:r>
            <w:r w:rsidR="000230AD" w:rsidRPr="005E4C11">
              <w:rPr>
                <w:b/>
                <w:sz w:val="28"/>
              </w:rPr>
              <w:t>ist</w:t>
            </w:r>
            <w:r w:rsidR="000230AD">
              <w:rPr>
                <w:b/>
                <w:sz w:val="28"/>
              </w:rPr>
              <w:t>r</w:t>
            </w:r>
            <w:r w:rsidR="000230AD" w:rsidRPr="005E4C11">
              <w:rPr>
                <w:b/>
                <w:sz w:val="28"/>
              </w:rPr>
              <w:t>iktskonferansen 2016</w:t>
            </w:r>
          </w:p>
          <w:p w:rsidR="000230AD" w:rsidRPr="005E4C11" w:rsidRDefault="000230AD" w:rsidP="000230AD">
            <w:pPr>
              <w:rPr>
                <w:i/>
              </w:rPr>
            </w:pPr>
            <w:r w:rsidRPr="005E4C11">
              <w:rPr>
                <w:i/>
                <w:sz w:val="20"/>
              </w:rPr>
              <w:t>Henry Kjell Johansen, Skedsmokorset RK</w:t>
            </w:r>
          </w:p>
          <w:p w:rsidR="000230AD" w:rsidRDefault="000230AD" w:rsidP="000230AD">
            <w:r w:rsidRPr="005E4C11">
              <w:rPr>
                <w:i/>
                <w:noProof/>
                <w:sz w:val="20"/>
                <w:lang w:eastAsia="nb-NO"/>
              </w:rPr>
              <w:drawing>
                <wp:anchor distT="0" distB="0" distL="114300" distR="114300" simplePos="0" relativeHeight="251665408" behindDoc="1" locked="0" layoutInCell="1" allowOverlap="1" wp14:anchorId="05EA6D0E" wp14:editId="0D66554E">
                  <wp:simplePos x="0" y="0"/>
                  <wp:positionH relativeFrom="column">
                    <wp:posOffset>3178175</wp:posOffset>
                  </wp:positionH>
                  <wp:positionV relativeFrom="paragraph">
                    <wp:posOffset>6985</wp:posOffset>
                  </wp:positionV>
                  <wp:extent cx="2500630" cy="1876425"/>
                  <wp:effectExtent l="0" t="0" r="0" b="9525"/>
                  <wp:wrapTight wrapText="bothSides">
                    <wp:wrapPolygon edited="0">
                      <wp:start x="0" y="0"/>
                      <wp:lineTo x="0" y="21490"/>
                      <wp:lineTo x="21392" y="21490"/>
                      <wp:lineTo x="21392" y="0"/>
                      <wp:lineTo x="0" y="0"/>
                    </wp:wrapPolygon>
                  </wp:wrapTight>
                  <wp:docPr id="3" name="Bilde 3" descr="C:\Users\HKJ\AppData\Local\Microsoft\Windows\INetCacheContent.Word\DSC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KJ\AppData\Local\Microsoft\Windows\INetCacheContent.Word\DSC05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63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t>Klimagruppen, som er et samarbeid mellom rot</w:t>
            </w:r>
            <w:r>
              <w:t>a</w:t>
            </w:r>
            <w:r>
              <w:t>ry</w:t>
            </w:r>
            <w:r>
              <w:softHyphen/>
              <w:t>klubbene Lillestrøm, Lørenskog, Lørenskog Vest, Nittedal, Skedsmo Nord, Skedsmokorset, Strømmen og Sørumsand hadde en rikholdig stand med brosjyrer, video og materiell som bes</w:t>
            </w:r>
            <w:r>
              <w:t>k</w:t>
            </w:r>
            <w:r>
              <w:t>river de tre hoved</w:t>
            </w:r>
            <w:r>
              <w:softHyphen/>
              <w:t>prosjektene som pågår. Det er:</w:t>
            </w:r>
          </w:p>
          <w:p w:rsidR="000230AD" w:rsidRPr="00DD3A16" w:rsidRDefault="000230AD" w:rsidP="000230AD">
            <w:pPr>
              <w:pStyle w:val="Listeavsnitt"/>
              <w:numPr>
                <w:ilvl w:val="0"/>
                <w:numId w:val="12"/>
              </w:numPr>
              <w:rPr>
                <w:rFonts w:ascii="Times New Roman" w:hAnsi="Times New Roman" w:cs="Times New Roman"/>
                <w:lang w:val="nb-NO"/>
              </w:rPr>
            </w:pPr>
            <w:r w:rsidRPr="00DD3A16">
              <w:rPr>
                <w:rFonts w:ascii="Times New Roman" w:hAnsi="Times New Roman" w:cs="Times New Roman"/>
                <w:lang w:val="nb-NO"/>
              </w:rPr>
              <w:t xml:space="preserve">Støtte til mentor for masterstudent for evaluering av Klimagruppens tre </w:t>
            </w:r>
            <w:proofErr w:type="spellStart"/>
            <w:r w:rsidRPr="00DD3A16">
              <w:rPr>
                <w:rFonts w:ascii="Times New Roman" w:hAnsi="Times New Roman" w:cs="Times New Roman"/>
                <w:lang w:val="nb-NO"/>
              </w:rPr>
              <w:t>ElSol</w:t>
            </w:r>
            <w:proofErr w:type="spellEnd"/>
            <w:r w:rsidRPr="00DD3A16">
              <w:rPr>
                <w:rFonts w:ascii="Times New Roman" w:hAnsi="Times New Roman" w:cs="Times New Roman"/>
                <w:lang w:val="nb-NO"/>
              </w:rPr>
              <w:t xml:space="preserve"> solstrømprosjekter i Sør-Afrika i samarbeid med </w:t>
            </w:r>
            <w:proofErr w:type="spellStart"/>
            <w:r w:rsidRPr="00DD3A16">
              <w:rPr>
                <w:rFonts w:ascii="Times New Roman" w:hAnsi="Times New Roman" w:cs="Times New Roman"/>
                <w:lang w:val="nb-NO"/>
              </w:rPr>
              <w:t>Polokwane</w:t>
            </w:r>
            <w:proofErr w:type="spellEnd"/>
            <w:r w:rsidRPr="00DD3A16">
              <w:rPr>
                <w:rFonts w:ascii="Times New Roman" w:hAnsi="Times New Roman" w:cs="Times New Roman"/>
                <w:lang w:val="nb-NO"/>
              </w:rPr>
              <w:t xml:space="preserve"> RK.</w:t>
            </w:r>
          </w:p>
          <w:p w:rsidR="000230AD" w:rsidRPr="00DD3A16" w:rsidRDefault="000230AD" w:rsidP="000230AD">
            <w:pPr>
              <w:pStyle w:val="Listeavsnitt"/>
              <w:numPr>
                <w:ilvl w:val="0"/>
                <w:numId w:val="12"/>
              </w:numPr>
              <w:rPr>
                <w:rFonts w:ascii="Times New Roman" w:hAnsi="Times New Roman" w:cs="Times New Roman"/>
                <w:lang w:val="nb-NO"/>
              </w:rPr>
            </w:pPr>
            <w:r w:rsidRPr="00DD3A16">
              <w:rPr>
                <w:rFonts w:ascii="Times New Roman" w:hAnsi="Times New Roman" w:cs="Times New Roman"/>
                <w:lang w:val="nb-NO"/>
              </w:rPr>
              <w:t>Utvikling av en fyldig informasjonsbrosjyre for gjennomføring av Grønt Flagg miljøprosjekter. Den deles nå ut til seks kommuner, skoler og barnehager og til FEE Norway for videre distribusjon i Norge, og vi deltar på arrangementer.</w:t>
            </w:r>
          </w:p>
          <w:p w:rsidR="000230AD" w:rsidRPr="00DD3A16" w:rsidRDefault="000230AD" w:rsidP="00DD3A16">
            <w:pPr>
              <w:pStyle w:val="Listeavsnitt"/>
              <w:numPr>
                <w:ilvl w:val="0"/>
                <w:numId w:val="12"/>
              </w:numPr>
              <w:spacing w:after="60"/>
              <w:ind w:left="357" w:hanging="357"/>
              <w:rPr>
                <w:rFonts w:ascii="Times New Roman" w:hAnsi="Times New Roman" w:cs="Times New Roman"/>
                <w:lang w:val="nb-NO"/>
              </w:rPr>
            </w:pPr>
            <w:r w:rsidRPr="00DD3A16">
              <w:rPr>
                <w:rFonts w:ascii="Times New Roman" w:hAnsi="Times New Roman" w:cs="Times New Roman"/>
                <w:lang w:val="nb-NO"/>
              </w:rPr>
              <w:t>Deltagelse i organiseringen av et seminar om bruk av digitale hjelpemidler for å effektivisere byggeprosessen og redusere miljøbelastningen og energibruken til nye og gamle bygg. Seminaret ble holdt i Sørum 20 oktober med 50 deltakere fra 10 kommuner.</w:t>
            </w:r>
          </w:p>
          <w:p w:rsidR="000230AD" w:rsidRPr="001E2801" w:rsidRDefault="000230AD" w:rsidP="000230AD">
            <w:r>
              <w:t xml:space="preserve">Disse arbeidene blir publisert lokalt og internasjonal. Flere av distrikts klubber har deltatt i </w:t>
            </w:r>
            <w:proofErr w:type="spellStart"/>
            <w:r>
              <w:t>ElSol</w:t>
            </w:r>
            <w:proofErr w:type="spellEnd"/>
            <w:r>
              <w:t xml:space="preserve">-prosjektene, nå sist 14 klubber i </w:t>
            </w:r>
            <w:proofErr w:type="spellStart"/>
            <w:r>
              <w:t>ElSol</w:t>
            </w:r>
            <w:proofErr w:type="spellEnd"/>
            <w:r>
              <w:t xml:space="preserve"> III solstrømprosjekt til en landsby i </w:t>
            </w:r>
            <w:proofErr w:type="spellStart"/>
            <w:r>
              <w:t>Polokwane</w:t>
            </w:r>
            <w:proofErr w:type="spellEnd"/>
            <w:r>
              <w:t>, Sør-Afrika</w:t>
            </w:r>
          </w:p>
          <w:p w:rsidR="000230AD" w:rsidRPr="005E4C11" w:rsidRDefault="000230AD" w:rsidP="000230AD"/>
          <w:p w:rsidR="00F16384" w:rsidRPr="000E2613" w:rsidRDefault="00F16384" w:rsidP="00B56FCB">
            <w:pPr>
              <w:spacing w:after="120"/>
              <w:rPr>
                <w:noProof/>
                <w:lang w:eastAsia="nb-NO"/>
              </w:rPr>
            </w:pPr>
          </w:p>
        </w:tc>
      </w:tr>
      <w:tr w:rsidR="001E6F47" w:rsidRPr="0076218F" w:rsidTr="005D57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64" w:type="dxa"/>
            <w:gridSpan w:val="3"/>
            <w:vAlign w:val="center"/>
          </w:tcPr>
          <w:p w:rsidR="005D57CE" w:rsidRDefault="005D57CE" w:rsidP="005D57CE">
            <w:pPr>
              <w:jc w:val="center"/>
              <w:rPr>
                <w:rFonts w:cs="Times New Roman"/>
                <w:b/>
                <w:noProof/>
                <w:lang w:eastAsia="nb-NO"/>
              </w:rPr>
            </w:pPr>
            <w:r>
              <w:rPr>
                <w:noProof/>
                <w:lang w:eastAsia="nb-NO"/>
              </w:rPr>
              <w:drawing>
                <wp:inline distT="0" distB="0" distL="0" distR="0" wp14:anchorId="1F739A31" wp14:editId="30EF049F">
                  <wp:extent cx="5240867" cy="3697886"/>
                  <wp:effectExtent l="0" t="0" r="0" b="0"/>
                  <wp:docPr id="8" name="Bilde 8" descr="C:\Users\Per Kongsnes\AppData\Local\Microsoft\Windows\INetCache\Content.Outlook\MCCN2UT2\Refl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 Kongsnes\AppData\Local\Microsoft\Windows\INetCache\Content.Outlook\MCCN2UT2\Reflek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39" t="4257" r="-586" b="708"/>
                          <a:stretch/>
                        </pic:blipFill>
                        <pic:spPr bwMode="auto">
                          <a:xfrm>
                            <a:off x="0" y="0"/>
                            <a:ext cx="5246334" cy="3701743"/>
                          </a:xfrm>
                          <a:prstGeom prst="rect">
                            <a:avLst/>
                          </a:prstGeom>
                          <a:noFill/>
                          <a:ln>
                            <a:noFill/>
                          </a:ln>
                          <a:extLst>
                            <a:ext uri="{53640926-AAD7-44D8-BBD7-CCE9431645EC}">
                              <a14:shadowObscured xmlns:a14="http://schemas.microsoft.com/office/drawing/2010/main"/>
                            </a:ext>
                          </a:extLst>
                        </pic:spPr>
                      </pic:pic>
                    </a:graphicData>
                  </a:graphic>
                </wp:inline>
              </w:drawing>
            </w:r>
          </w:p>
          <w:p w:rsidR="005D57CE" w:rsidRDefault="005D57CE" w:rsidP="005D57CE">
            <w:pPr>
              <w:jc w:val="center"/>
              <w:rPr>
                <w:rFonts w:cs="Times New Roman"/>
                <w:b/>
                <w:noProof/>
                <w:lang w:eastAsia="nb-NO"/>
              </w:rPr>
            </w:pPr>
          </w:p>
        </w:tc>
      </w:tr>
      <w:tr w:rsidR="005B2C39" w:rsidTr="00B9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1"/>
        </w:trPr>
        <w:tc>
          <w:tcPr>
            <w:tcW w:w="9464" w:type="dxa"/>
            <w:gridSpan w:val="3"/>
          </w:tcPr>
          <w:p w:rsidR="005B2C39" w:rsidRDefault="005B2C39" w:rsidP="00034F87">
            <w:pPr>
              <w:rPr>
                <w:rFonts w:cs="Times New Roman"/>
                <w:b/>
                <w:noProof/>
                <w:lang w:eastAsia="nb-NO"/>
              </w:rPr>
            </w:pPr>
            <w:r w:rsidRPr="00E30824">
              <w:rPr>
                <w:rFonts w:cs="Times New Roman"/>
                <w:b/>
                <w:noProof/>
                <w:lang w:eastAsia="nb-NO"/>
              </w:rPr>
              <w:t>Guvernørens</w:t>
            </w:r>
            <w:r w:rsidR="00DF2836">
              <w:rPr>
                <w:rFonts w:cs="Times New Roman"/>
                <w:b/>
                <w:noProof/>
                <w:lang w:eastAsia="nb-NO"/>
              </w:rPr>
              <w:t xml:space="preserve"> besøksliste</w:t>
            </w:r>
            <w:r>
              <w:rPr>
                <w:rFonts w:cs="Times New Roman"/>
                <w:b/>
                <w:noProof/>
                <w:lang w:eastAsia="nb-NO"/>
              </w:rPr>
              <w:t xml:space="preserve"> for </w:t>
            </w:r>
            <w:r w:rsidR="00B21A2E">
              <w:rPr>
                <w:rFonts w:cs="Times New Roman"/>
                <w:b/>
                <w:noProof/>
                <w:lang w:eastAsia="nb-NO"/>
              </w:rPr>
              <w:t>des</w:t>
            </w:r>
            <w:r w:rsidR="0062215D">
              <w:rPr>
                <w:rFonts w:cs="Times New Roman"/>
                <w:b/>
                <w:noProof/>
                <w:lang w:eastAsia="nb-NO"/>
              </w:rPr>
              <w:t>ember</w:t>
            </w:r>
          </w:p>
          <w:tbl>
            <w:tblPr>
              <w:tblStyle w:val="Tabellrutenett"/>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
              <w:gridCol w:w="1611"/>
              <w:gridCol w:w="509"/>
              <w:gridCol w:w="1701"/>
              <w:gridCol w:w="529"/>
              <w:gridCol w:w="1801"/>
              <w:gridCol w:w="647"/>
              <w:gridCol w:w="2131"/>
            </w:tblGrid>
            <w:tr w:rsidR="0062215D" w:rsidTr="00B978B9">
              <w:tc>
                <w:tcPr>
                  <w:tcW w:w="516" w:type="dxa"/>
                </w:tcPr>
                <w:p w:rsidR="0062215D" w:rsidRDefault="00B978B9" w:rsidP="00034F87">
                  <w:pPr>
                    <w:rPr>
                      <w:rFonts w:cs="Times New Roman"/>
                      <w:noProof/>
                      <w:lang w:eastAsia="nb-NO"/>
                    </w:rPr>
                  </w:pPr>
                  <w:r>
                    <w:rPr>
                      <w:rFonts w:cs="Times New Roman"/>
                      <w:noProof/>
                      <w:lang w:eastAsia="nb-NO"/>
                    </w:rPr>
                    <w:t xml:space="preserve"> 2</w:t>
                  </w:r>
                  <w:r w:rsidR="0062215D">
                    <w:rPr>
                      <w:rFonts w:cs="Times New Roman"/>
                      <w:noProof/>
                      <w:lang w:eastAsia="nb-NO"/>
                    </w:rPr>
                    <w:t xml:space="preserve">. </w:t>
                  </w:r>
                </w:p>
              </w:tc>
              <w:tc>
                <w:tcPr>
                  <w:tcW w:w="1611" w:type="dxa"/>
                </w:tcPr>
                <w:p w:rsidR="0062215D" w:rsidRDefault="00B978B9" w:rsidP="00034F87">
                  <w:pPr>
                    <w:rPr>
                      <w:rFonts w:cs="Times New Roman"/>
                      <w:noProof/>
                      <w:lang w:eastAsia="nb-NO"/>
                    </w:rPr>
                  </w:pPr>
                  <w:r>
                    <w:rPr>
                      <w:rFonts w:cs="Times New Roman"/>
                      <w:noProof/>
                      <w:lang w:eastAsia="nb-NO"/>
                    </w:rPr>
                    <w:t>Gamlebyen</w:t>
                  </w:r>
                </w:p>
              </w:tc>
              <w:tc>
                <w:tcPr>
                  <w:tcW w:w="509" w:type="dxa"/>
                </w:tcPr>
                <w:p w:rsidR="0062215D" w:rsidRDefault="0062215D" w:rsidP="00B978B9">
                  <w:pPr>
                    <w:rPr>
                      <w:rFonts w:cs="Times New Roman"/>
                      <w:noProof/>
                      <w:lang w:eastAsia="nb-NO"/>
                    </w:rPr>
                  </w:pPr>
                  <w:r>
                    <w:rPr>
                      <w:rFonts w:cs="Times New Roman"/>
                      <w:noProof/>
                      <w:lang w:eastAsia="nb-NO"/>
                    </w:rPr>
                    <w:t xml:space="preserve"> </w:t>
                  </w:r>
                  <w:r w:rsidR="00B978B9">
                    <w:rPr>
                      <w:rFonts w:cs="Times New Roman"/>
                      <w:noProof/>
                      <w:lang w:eastAsia="nb-NO"/>
                    </w:rPr>
                    <w:t>5</w:t>
                  </w:r>
                  <w:r>
                    <w:rPr>
                      <w:rFonts w:cs="Times New Roman"/>
                      <w:noProof/>
                      <w:lang w:eastAsia="nb-NO"/>
                    </w:rPr>
                    <w:t>.</w:t>
                  </w:r>
                </w:p>
              </w:tc>
              <w:tc>
                <w:tcPr>
                  <w:tcW w:w="1701" w:type="dxa"/>
                </w:tcPr>
                <w:p w:rsidR="0062215D" w:rsidRDefault="00B978B9" w:rsidP="0062215D">
                  <w:pPr>
                    <w:rPr>
                      <w:rFonts w:cs="Times New Roman"/>
                      <w:noProof/>
                      <w:lang w:eastAsia="nb-NO"/>
                    </w:rPr>
                  </w:pPr>
                  <w:r>
                    <w:rPr>
                      <w:rFonts w:cs="Times New Roman"/>
                      <w:noProof/>
                      <w:lang w:eastAsia="nb-NO"/>
                    </w:rPr>
                    <w:t>Sørumsand</w:t>
                  </w:r>
                </w:p>
              </w:tc>
              <w:tc>
                <w:tcPr>
                  <w:tcW w:w="529" w:type="dxa"/>
                </w:tcPr>
                <w:p w:rsidR="0062215D" w:rsidRDefault="00B978B9" w:rsidP="00B978B9">
                  <w:pPr>
                    <w:rPr>
                      <w:rFonts w:cs="Times New Roman"/>
                      <w:noProof/>
                      <w:lang w:eastAsia="nb-NO"/>
                    </w:rPr>
                  </w:pPr>
                  <w:r>
                    <w:rPr>
                      <w:rFonts w:cs="Times New Roman"/>
                      <w:noProof/>
                      <w:lang w:eastAsia="nb-NO"/>
                    </w:rPr>
                    <w:t>12.</w:t>
                  </w:r>
                </w:p>
              </w:tc>
              <w:tc>
                <w:tcPr>
                  <w:tcW w:w="1801" w:type="dxa"/>
                </w:tcPr>
                <w:p w:rsidR="0062215D" w:rsidRDefault="00B978B9" w:rsidP="007E3783">
                  <w:pPr>
                    <w:rPr>
                      <w:rFonts w:cs="Times New Roman"/>
                      <w:noProof/>
                      <w:lang w:eastAsia="nb-NO"/>
                    </w:rPr>
                  </w:pPr>
                  <w:r>
                    <w:rPr>
                      <w:rFonts w:cs="Times New Roman"/>
                      <w:noProof/>
                      <w:lang w:eastAsia="nb-NO"/>
                    </w:rPr>
                    <w:t>Årnes</w:t>
                  </w:r>
                </w:p>
              </w:tc>
              <w:tc>
                <w:tcPr>
                  <w:tcW w:w="647" w:type="dxa"/>
                </w:tcPr>
                <w:p w:rsidR="0062215D" w:rsidRDefault="0062215D" w:rsidP="007E3783">
                  <w:pPr>
                    <w:rPr>
                      <w:rFonts w:cs="Times New Roman"/>
                      <w:noProof/>
                      <w:lang w:eastAsia="nb-NO"/>
                    </w:rPr>
                  </w:pPr>
                </w:p>
              </w:tc>
              <w:tc>
                <w:tcPr>
                  <w:tcW w:w="2131" w:type="dxa"/>
                </w:tcPr>
                <w:p w:rsidR="0062215D" w:rsidRDefault="0062215D" w:rsidP="007E3783">
                  <w:pPr>
                    <w:rPr>
                      <w:rFonts w:cs="Times New Roman"/>
                      <w:noProof/>
                      <w:lang w:eastAsia="nb-NO"/>
                    </w:rPr>
                  </w:pPr>
                </w:p>
              </w:tc>
            </w:tr>
          </w:tbl>
          <w:p w:rsidR="00CF192D" w:rsidRPr="00E30824" w:rsidRDefault="00CF192D" w:rsidP="00034F87">
            <w:pPr>
              <w:rPr>
                <w:rFonts w:cs="Times New Roman"/>
                <w:b/>
                <w:noProof/>
                <w:lang w:eastAsia="nb-NO"/>
              </w:rPr>
            </w:pPr>
          </w:p>
        </w:tc>
      </w:tr>
      <w:tr w:rsidR="00B978B9" w:rsidTr="00B978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1"/>
        </w:trPr>
        <w:tc>
          <w:tcPr>
            <w:tcW w:w="9464" w:type="dxa"/>
            <w:gridSpan w:val="3"/>
          </w:tcPr>
          <w:tbl>
            <w:tblPr>
              <w:tblStyle w:val="Tabellrutenett"/>
              <w:tblpPr w:leftFromText="141" w:rightFromText="141" w:vertAnchor="page" w:horzAnchor="margin" w:tblpY="22"/>
              <w:tblOverlap w:val="never"/>
              <w:tblW w:w="4984" w:type="pct"/>
              <w:tblLayout w:type="fixed"/>
              <w:tblLook w:val="04A0" w:firstRow="1" w:lastRow="0" w:firstColumn="1" w:lastColumn="0" w:noHBand="0" w:noVBand="1"/>
            </w:tblPr>
            <w:tblGrid>
              <w:gridCol w:w="2925"/>
              <w:gridCol w:w="2315"/>
              <w:gridCol w:w="2835"/>
              <w:gridCol w:w="1133"/>
            </w:tblGrid>
            <w:tr w:rsidR="00B978B9" w:rsidRPr="00317AB3" w:rsidTr="004A71C4">
              <w:tc>
                <w:tcPr>
                  <w:tcW w:w="9208" w:type="dxa"/>
                  <w:gridSpan w:val="4"/>
                </w:tcPr>
                <w:p w:rsidR="00B978B9" w:rsidRPr="00317AB3" w:rsidRDefault="00B978B9" w:rsidP="00B978B9">
                  <w:pPr>
                    <w:rPr>
                      <w:rFonts w:cs="Times New Roman"/>
                      <w:szCs w:val="24"/>
                    </w:rPr>
                  </w:pPr>
                  <w:r>
                    <w:rPr>
                      <w:rFonts w:cs="Times New Roman"/>
                      <w:b/>
                      <w:noProof/>
                      <w:szCs w:val="24"/>
                      <w:lang w:eastAsia="nb-NO"/>
                    </w:rPr>
                    <w:t>J</w:t>
                  </w:r>
                  <w:r w:rsidRPr="00317AB3">
                    <w:rPr>
                      <w:rFonts w:cs="Times New Roman"/>
                      <w:b/>
                      <w:noProof/>
                      <w:szCs w:val="24"/>
                      <w:lang w:eastAsia="nb-NO"/>
                    </w:rPr>
                    <w:t>ubilanter i desember</w:t>
                  </w:r>
                </w:p>
                <w:p w:rsidR="00B978B9" w:rsidRPr="00317AB3" w:rsidRDefault="00B978B9" w:rsidP="00B978B9">
                  <w:pPr>
                    <w:jc w:val="center"/>
                    <w:rPr>
                      <w:rFonts w:cs="Times New Roman"/>
                      <w:b/>
                      <w:bCs/>
                      <w:color w:val="005DAA"/>
                      <w:szCs w:val="24"/>
                      <w:lang w:eastAsia="nb-NO"/>
                    </w:rPr>
                  </w:pPr>
                </w:p>
              </w:tc>
            </w:tr>
            <w:tr w:rsidR="00B978B9" w:rsidRPr="00317AB3" w:rsidTr="004A71C4">
              <w:tc>
                <w:tcPr>
                  <w:tcW w:w="2925" w:type="dxa"/>
                  <w:hideMark/>
                </w:tcPr>
                <w:p w:rsidR="00B978B9" w:rsidRPr="00317AB3" w:rsidRDefault="00B978B9" w:rsidP="00B978B9">
                  <w:pPr>
                    <w:rPr>
                      <w:rFonts w:cs="Times New Roman"/>
                      <w:color w:val="464646"/>
                      <w:szCs w:val="24"/>
                      <w:lang w:eastAsia="nb-NO"/>
                    </w:rPr>
                  </w:pPr>
                  <w:r w:rsidRPr="00317AB3">
                    <w:rPr>
                      <w:rFonts w:cs="Times New Roman"/>
                      <w:b/>
                      <w:bCs/>
                      <w:color w:val="005DAA"/>
                      <w:szCs w:val="24"/>
                      <w:lang w:eastAsia="nb-NO"/>
                    </w:rPr>
                    <w:t>Navn:</w:t>
                  </w:r>
                </w:p>
              </w:tc>
              <w:tc>
                <w:tcPr>
                  <w:tcW w:w="2315" w:type="dxa"/>
                  <w:hideMark/>
                </w:tcPr>
                <w:p w:rsidR="00B978B9" w:rsidRPr="00317AB3" w:rsidRDefault="00B978B9" w:rsidP="00B978B9">
                  <w:pPr>
                    <w:jc w:val="center"/>
                    <w:rPr>
                      <w:rFonts w:cs="Times New Roman"/>
                      <w:color w:val="464646"/>
                      <w:szCs w:val="24"/>
                      <w:lang w:eastAsia="nb-NO"/>
                    </w:rPr>
                  </w:pPr>
                  <w:r w:rsidRPr="00317AB3">
                    <w:rPr>
                      <w:rFonts w:cs="Times New Roman"/>
                      <w:b/>
                      <w:bCs/>
                      <w:color w:val="005DAA"/>
                      <w:szCs w:val="24"/>
                      <w:lang w:eastAsia="nb-NO"/>
                    </w:rPr>
                    <w:t>Fødselsdato:</w:t>
                  </w:r>
                </w:p>
              </w:tc>
              <w:tc>
                <w:tcPr>
                  <w:tcW w:w="2835" w:type="dxa"/>
                  <w:hideMark/>
                </w:tcPr>
                <w:p w:rsidR="00B978B9" w:rsidRPr="00317AB3" w:rsidRDefault="00B978B9" w:rsidP="00B978B9">
                  <w:pPr>
                    <w:rPr>
                      <w:rFonts w:cs="Times New Roman"/>
                      <w:color w:val="464646"/>
                      <w:szCs w:val="24"/>
                      <w:lang w:eastAsia="nb-NO"/>
                    </w:rPr>
                  </w:pPr>
                  <w:r w:rsidRPr="00317AB3">
                    <w:rPr>
                      <w:rFonts w:cs="Times New Roman"/>
                      <w:b/>
                      <w:bCs/>
                      <w:color w:val="005DAA"/>
                      <w:szCs w:val="24"/>
                      <w:lang w:eastAsia="nb-NO"/>
                    </w:rPr>
                    <w:t>Klubb:</w:t>
                  </w:r>
                </w:p>
              </w:tc>
              <w:tc>
                <w:tcPr>
                  <w:tcW w:w="1133" w:type="dxa"/>
                  <w:hideMark/>
                </w:tcPr>
                <w:p w:rsidR="00B978B9" w:rsidRPr="00317AB3" w:rsidRDefault="00B978B9" w:rsidP="00B978B9">
                  <w:pPr>
                    <w:jc w:val="center"/>
                    <w:rPr>
                      <w:rFonts w:cs="Times New Roman"/>
                      <w:color w:val="464646"/>
                      <w:szCs w:val="24"/>
                      <w:lang w:eastAsia="nb-NO"/>
                    </w:rPr>
                  </w:pPr>
                  <w:r w:rsidRPr="00317AB3">
                    <w:rPr>
                      <w:rFonts w:cs="Times New Roman"/>
                      <w:b/>
                      <w:bCs/>
                      <w:color w:val="005DAA"/>
                      <w:szCs w:val="24"/>
                      <w:lang w:eastAsia="nb-NO"/>
                    </w:rPr>
                    <w:t>Fyller:</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Berg, Pia</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01. 12. 1966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Moss</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50</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Kristoffersen, Kjell</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04. 12. 1941</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Strømmen</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75</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Lier, Bjørg Boger</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04. 12. 1941</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Fredrikstad</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75</w:t>
                  </w:r>
                </w:p>
              </w:tc>
            </w:tr>
            <w:tr w:rsidR="00B978B9" w:rsidRPr="00317AB3" w:rsidTr="004A71C4">
              <w:tc>
                <w:tcPr>
                  <w:tcW w:w="2925" w:type="dxa"/>
                  <w:vAlign w:val="bottom"/>
                </w:tcPr>
                <w:p w:rsidR="00B978B9" w:rsidRPr="00317AB3" w:rsidRDefault="00B978B9" w:rsidP="00B978B9">
                  <w:pPr>
                    <w:rPr>
                      <w:rFonts w:cs="Times New Roman"/>
                      <w:color w:val="000000"/>
                      <w:szCs w:val="24"/>
                    </w:rPr>
                  </w:pPr>
                  <w:proofErr w:type="spellStart"/>
                  <w:r w:rsidRPr="00317AB3">
                    <w:rPr>
                      <w:rFonts w:cs="Times New Roman"/>
                      <w:color w:val="000000"/>
                      <w:szCs w:val="24"/>
                    </w:rPr>
                    <w:t>Svensgaard</w:t>
                  </w:r>
                  <w:proofErr w:type="spellEnd"/>
                  <w:r w:rsidRPr="00317AB3">
                    <w:rPr>
                      <w:rFonts w:cs="Times New Roman"/>
                      <w:color w:val="000000"/>
                      <w:szCs w:val="24"/>
                    </w:rPr>
                    <w:t>, Paul Erik</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04. 12. 1946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Jessheim</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70</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Ryste, Jon Peder</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06. 12. 1956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Drøbak</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60</w:t>
                  </w:r>
                </w:p>
              </w:tc>
            </w:tr>
            <w:tr w:rsidR="00B978B9" w:rsidRPr="00317AB3" w:rsidTr="004A71C4">
              <w:tc>
                <w:tcPr>
                  <w:tcW w:w="2925" w:type="dxa"/>
                  <w:vAlign w:val="bottom"/>
                </w:tcPr>
                <w:p w:rsidR="00B978B9" w:rsidRPr="00317AB3" w:rsidRDefault="00B978B9" w:rsidP="00B978B9">
                  <w:pPr>
                    <w:rPr>
                      <w:rFonts w:cs="Times New Roman"/>
                      <w:color w:val="000000"/>
                      <w:szCs w:val="24"/>
                    </w:rPr>
                  </w:pPr>
                  <w:proofErr w:type="spellStart"/>
                  <w:r w:rsidRPr="00317AB3">
                    <w:rPr>
                      <w:rFonts w:cs="Times New Roman"/>
                      <w:color w:val="000000"/>
                      <w:szCs w:val="24"/>
                    </w:rPr>
                    <w:t>Jaavall</w:t>
                  </w:r>
                  <w:proofErr w:type="spellEnd"/>
                  <w:r w:rsidRPr="00317AB3">
                    <w:rPr>
                      <w:rFonts w:cs="Times New Roman"/>
                      <w:color w:val="000000"/>
                      <w:szCs w:val="24"/>
                    </w:rPr>
                    <w:t>, Svein</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07. 12. 1946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Ørje-</w:t>
                  </w:r>
                  <w:proofErr w:type="spellStart"/>
                  <w:r w:rsidRPr="00317AB3">
                    <w:rPr>
                      <w:rFonts w:cs="Times New Roman"/>
                      <w:color w:val="000000"/>
                      <w:szCs w:val="24"/>
                    </w:rPr>
                    <w:t>Töcksfors</w:t>
                  </w:r>
                  <w:proofErr w:type="spellEnd"/>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70</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Krog, Per Johan</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12. 12. 1946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Ørje-</w:t>
                  </w:r>
                  <w:proofErr w:type="spellStart"/>
                  <w:r w:rsidRPr="00317AB3">
                    <w:rPr>
                      <w:rFonts w:cs="Times New Roman"/>
                      <w:color w:val="000000"/>
                      <w:szCs w:val="24"/>
                    </w:rPr>
                    <w:t>Töcksfors</w:t>
                  </w:r>
                  <w:proofErr w:type="spellEnd"/>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70</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Pr>
                      <w:rFonts w:cs="Times New Roman"/>
                      <w:color w:val="000000"/>
                      <w:szCs w:val="24"/>
                    </w:rPr>
                    <w:t>Berntsen, Pål Einar</w:t>
                  </w:r>
                </w:p>
              </w:tc>
              <w:tc>
                <w:tcPr>
                  <w:tcW w:w="2315" w:type="dxa"/>
                  <w:vAlign w:val="bottom"/>
                </w:tcPr>
                <w:p w:rsidR="00B978B9" w:rsidRPr="00317AB3" w:rsidRDefault="00B978B9" w:rsidP="00B978B9">
                  <w:pPr>
                    <w:jc w:val="center"/>
                    <w:rPr>
                      <w:rFonts w:cs="Times New Roman"/>
                      <w:color w:val="000000"/>
                      <w:szCs w:val="24"/>
                    </w:rPr>
                  </w:pPr>
                  <w:r>
                    <w:rPr>
                      <w:rFonts w:cs="Times New Roman"/>
                      <w:color w:val="000000"/>
                      <w:szCs w:val="24"/>
                    </w:rPr>
                    <w:t>13.12. 1966</w:t>
                  </w:r>
                </w:p>
              </w:tc>
              <w:tc>
                <w:tcPr>
                  <w:tcW w:w="2835" w:type="dxa"/>
                  <w:vAlign w:val="bottom"/>
                </w:tcPr>
                <w:p w:rsidR="00B978B9" w:rsidRPr="00317AB3" w:rsidRDefault="00B978B9" w:rsidP="00B978B9">
                  <w:pPr>
                    <w:rPr>
                      <w:rFonts w:cs="Times New Roman"/>
                      <w:color w:val="000000"/>
                      <w:szCs w:val="24"/>
                    </w:rPr>
                  </w:pPr>
                  <w:r>
                    <w:rPr>
                      <w:rFonts w:cs="Times New Roman"/>
                      <w:color w:val="000000"/>
                      <w:szCs w:val="24"/>
                    </w:rPr>
                    <w:t>Jeløy</w:t>
                  </w:r>
                </w:p>
              </w:tc>
              <w:tc>
                <w:tcPr>
                  <w:tcW w:w="1133" w:type="dxa"/>
                  <w:vAlign w:val="bottom"/>
                </w:tcPr>
                <w:p w:rsidR="00B978B9" w:rsidRPr="00317AB3" w:rsidRDefault="00B978B9" w:rsidP="00B978B9">
                  <w:pPr>
                    <w:jc w:val="right"/>
                    <w:rPr>
                      <w:rFonts w:cs="Times New Roman"/>
                      <w:color w:val="000000"/>
                      <w:szCs w:val="24"/>
                    </w:rPr>
                  </w:pPr>
                  <w:r>
                    <w:rPr>
                      <w:rFonts w:cs="Times New Roman"/>
                      <w:color w:val="000000"/>
                      <w:szCs w:val="24"/>
                    </w:rPr>
                    <w:t>50</w:t>
                  </w:r>
                </w:p>
              </w:tc>
            </w:tr>
            <w:tr w:rsidR="00B978B9" w:rsidRPr="00317AB3" w:rsidTr="004A71C4">
              <w:tc>
                <w:tcPr>
                  <w:tcW w:w="2925" w:type="dxa"/>
                  <w:vAlign w:val="bottom"/>
                </w:tcPr>
                <w:p w:rsidR="00B978B9" w:rsidRPr="00317AB3" w:rsidRDefault="00B978B9" w:rsidP="00B978B9">
                  <w:pPr>
                    <w:rPr>
                      <w:rFonts w:cs="Times New Roman"/>
                      <w:color w:val="000000"/>
                      <w:szCs w:val="24"/>
                    </w:rPr>
                  </w:pPr>
                  <w:proofErr w:type="spellStart"/>
                  <w:r w:rsidRPr="00317AB3">
                    <w:rPr>
                      <w:rFonts w:cs="Times New Roman"/>
                      <w:color w:val="000000"/>
                      <w:szCs w:val="24"/>
                    </w:rPr>
                    <w:t>Råheim</w:t>
                  </w:r>
                  <w:proofErr w:type="spellEnd"/>
                  <w:r w:rsidRPr="00317AB3">
                    <w:rPr>
                      <w:rFonts w:cs="Times New Roman"/>
                      <w:color w:val="000000"/>
                      <w:szCs w:val="24"/>
                    </w:rPr>
                    <w:t>, Arne</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13. 12. 1941</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Nannestad</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75</w:t>
                  </w:r>
                </w:p>
              </w:tc>
            </w:tr>
            <w:tr w:rsidR="00B978B9" w:rsidRPr="00317AB3" w:rsidTr="004A71C4">
              <w:tc>
                <w:tcPr>
                  <w:tcW w:w="2925" w:type="dxa"/>
                  <w:vAlign w:val="bottom"/>
                </w:tcPr>
                <w:p w:rsidR="00B978B9" w:rsidRPr="00317AB3" w:rsidRDefault="00B978B9" w:rsidP="00B978B9">
                  <w:pPr>
                    <w:rPr>
                      <w:rFonts w:cs="Times New Roman"/>
                      <w:color w:val="000000"/>
                      <w:szCs w:val="24"/>
                    </w:rPr>
                  </w:pPr>
                  <w:proofErr w:type="spellStart"/>
                  <w:r w:rsidRPr="00317AB3">
                    <w:rPr>
                      <w:rFonts w:cs="Times New Roman"/>
                      <w:color w:val="000000"/>
                      <w:szCs w:val="24"/>
                    </w:rPr>
                    <w:t>Resen-Fellie</w:t>
                  </w:r>
                  <w:proofErr w:type="spellEnd"/>
                  <w:r w:rsidRPr="00317AB3">
                    <w:rPr>
                      <w:rFonts w:cs="Times New Roman"/>
                      <w:color w:val="000000"/>
                      <w:szCs w:val="24"/>
                    </w:rPr>
                    <w:t>, Jon Arild</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13. 12. 1946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Askim Rotary</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70</w:t>
                  </w:r>
                </w:p>
              </w:tc>
            </w:tr>
            <w:tr w:rsidR="00B978B9" w:rsidRPr="00317AB3" w:rsidTr="004A71C4">
              <w:tc>
                <w:tcPr>
                  <w:tcW w:w="2925" w:type="dxa"/>
                  <w:vAlign w:val="bottom"/>
                </w:tcPr>
                <w:p w:rsidR="00B978B9" w:rsidRPr="00317AB3" w:rsidRDefault="00B978B9" w:rsidP="00B978B9">
                  <w:pPr>
                    <w:rPr>
                      <w:rFonts w:cs="Times New Roman"/>
                      <w:color w:val="000000"/>
                      <w:szCs w:val="24"/>
                    </w:rPr>
                  </w:pPr>
                  <w:proofErr w:type="spellStart"/>
                  <w:r w:rsidRPr="00317AB3">
                    <w:rPr>
                      <w:rFonts w:cs="Times New Roman"/>
                      <w:color w:val="000000"/>
                      <w:szCs w:val="24"/>
                    </w:rPr>
                    <w:t>Stakkerud</w:t>
                  </w:r>
                  <w:proofErr w:type="spellEnd"/>
                  <w:r w:rsidRPr="00317AB3">
                    <w:rPr>
                      <w:rFonts w:cs="Times New Roman"/>
                      <w:color w:val="000000"/>
                      <w:szCs w:val="24"/>
                    </w:rPr>
                    <w:t>, Endre</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14. 12. 1956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Kløfta</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60</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Briseid, Dag</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16. 12. 1946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 xml:space="preserve">Ski og Langhus </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70</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Andersen, Wiggo Arne</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21. 12. 1946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Fredrikstad</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70</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Bjørnstad, Arvid Andreas</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24. 12. 1941</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Askim Rotary</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75</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Dillevik, Rolf Johan</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25. 12. 1941</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Mysen</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75</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Aas, Johan Holter</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25. 12. 1946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Skedsmo Nord</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70</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Støten, Rune Andre</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28. 12. 1966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 xml:space="preserve">Rakkestad </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50</w:t>
                  </w:r>
                </w:p>
              </w:tc>
            </w:tr>
            <w:tr w:rsidR="00B978B9" w:rsidRPr="00317AB3" w:rsidTr="004A71C4">
              <w:tc>
                <w:tcPr>
                  <w:tcW w:w="2925" w:type="dxa"/>
                  <w:vAlign w:val="bottom"/>
                </w:tcPr>
                <w:p w:rsidR="00B978B9" w:rsidRPr="00317AB3" w:rsidRDefault="00B978B9" w:rsidP="00B978B9">
                  <w:pPr>
                    <w:rPr>
                      <w:rFonts w:cs="Times New Roman"/>
                      <w:color w:val="000000"/>
                      <w:szCs w:val="24"/>
                    </w:rPr>
                  </w:pPr>
                  <w:proofErr w:type="spellStart"/>
                  <w:r w:rsidRPr="00317AB3">
                    <w:rPr>
                      <w:rFonts w:cs="Times New Roman"/>
                      <w:color w:val="000000"/>
                      <w:szCs w:val="24"/>
                    </w:rPr>
                    <w:t>Aandalen</w:t>
                  </w:r>
                  <w:proofErr w:type="spellEnd"/>
                  <w:r w:rsidRPr="00317AB3">
                    <w:rPr>
                      <w:rFonts w:cs="Times New Roman"/>
                      <w:color w:val="000000"/>
                      <w:szCs w:val="24"/>
                    </w:rPr>
                    <w:t>, Elisabeth</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29. 12. 1956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Lillestrøm</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60</w:t>
                  </w:r>
                </w:p>
              </w:tc>
            </w:tr>
            <w:tr w:rsidR="00B978B9" w:rsidRPr="00317AB3" w:rsidTr="004A71C4">
              <w:tc>
                <w:tcPr>
                  <w:tcW w:w="2925" w:type="dxa"/>
                  <w:vAlign w:val="bottom"/>
                </w:tcPr>
                <w:p w:rsidR="00B978B9" w:rsidRPr="00317AB3" w:rsidRDefault="00B978B9" w:rsidP="00B978B9">
                  <w:pPr>
                    <w:rPr>
                      <w:rFonts w:cs="Times New Roman"/>
                      <w:color w:val="000000"/>
                      <w:szCs w:val="24"/>
                    </w:rPr>
                  </w:pPr>
                  <w:r w:rsidRPr="00317AB3">
                    <w:rPr>
                      <w:rFonts w:cs="Times New Roman"/>
                      <w:color w:val="000000"/>
                      <w:szCs w:val="24"/>
                    </w:rPr>
                    <w:t>Haave, Erling</w:t>
                  </w:r>
                </w:p>
              </w:tc>
              <w:tc>
                <w:tcPr>
                  <w:tcW w:w="2315" w:type="dxa"/>
                  <w:vAlign w:val="bottom"/>
                </w:tcPr>
                <w:p w:rsidR="00B978B9" w:rsidRPr="00317AB3" w:rsidRDefault="00B978B9" w:rsidP="00B978B9">
                  <w:pPr>
                    <w:jc w:val="center"/>
                    <w:rPr>
                      <w:rFonts w:cs="Times New Roman"/>
                      <w:color w:val="000000"/>
                      <w:szCs w:val="24"/>
                    </w:rPr>
                  </w:pPr>
                  <w:r w:rsidRPr="00317AB3">
                    <w:rPr>
                      <w:rFonts w:cs="Times New Roman"/>
                      <w:color w:val="000000"/>
                      <w:szCs w:val="24"/>
                    </w:rPr>
                    <w:t>30. 12. 1956</w:t>
                  </w:r>
                </w:p>
              </w:tc>
              <w:tc>
                <w:tcPr>
                  <w:tcW w:w="2835" w:type="dxa"/>
                  <w:vAlign w:val="bottom"/>
                </w:tcPr>
                <w:p w:rsidR="00B978B9" w:rsidRPr="00317AB3" w:rsidRDefault="00B978B9" w:rsidP="00B978B9">
                  <w:pPr>
                    <w:rPr>
                      <w:rFonts w:cs="Times New Roman"/>
                      <w:color w:val="000000"/>
                      <w:szCs w:val="24"/>
                    </w:rPr>
                  </w:pPr>
                  <w:r w:rsidRPr="00317AB3">
                    <w:rPr>
                      <w:rFonts w:cs="Times New Roman"/>
                      <w:color w:val="000000"/>
                      <w:szCs w:val="24"/>
                    </w:rPr>
                    <w:t>Drøbak</w:t>
                  </w:r>
                </w:p>
              </w:tc>
              <w:tc>
                <w:tcPr>
                  <w:tcW w:w="1133" w:type="dxa"/>
                  <w:vAlign w:val="bottom"/>
                </w:tcPr>
                <w:p w:rsidR="00B978B9" w:rsidRPr="00317AB3" w:rsidRDefault="00B978B9" w:rsidP="00B978B9">
                  <w:pPr>
                    <w:jc w:val="right"/>
                    <w:rPr>
                      <w:rFonts w:cs="Times New Roman"/>
                      <w:color w:val="000000"/>
                      <w:szCs w:val="24"/>
                    </w:rPr>
                  </w:pPr>
                  <w:r w:rsidRPr="00317AB3">
                    <w:rPr>
                      <w:rFonts w:cs="Times New Roman"/>
                      <w:color w:val="000000"/>
                      <w:szCs w:val="24"/>
                    </w:rPr>
                    <w:t>60</w:t>
                  </w:r>
                </w:p>
              </w:tc>
            </w:tr>
          </w:tbl>
          <w:p w:rsidR="00B978B9" w:rsidRPr="00E30824" w:rsidRDefault="00B978B9" w:rsidP="00034F87">
            <w:pPr>
              <w:rPr>
                <w:rFonts w:cs="Times New Roman"/>
                <w:b/>
                <w:noProof/>
                <w:lang w:eastAsia="nb-NO"/>
              </w:rPr>
            </w:pPr>
          </w:p>
        </w:tc>
      </w:tr>
    </w:tbl>
    <w:p w:rsidR="00F16384" w:rsidRDefault="00F16384" w:rsidP="0051315E">
      <w:pPr>
        <w:spacing w:after="0"/>
      </w:pPr>
    </w:p>
    <w:p w:rsidR="00183E4F" w:rsidRDefault="00183E4F" w:rsidP="0051315E">
      <w:pPr>
        <w:spacing w:after="0"/>
      </w:pPr>
      <w:r>
        <w:t xml:space="preserve">Redaksjonen avsluttet </w:t>
      </w:r>
      <w:r w:rsidR="00B978B9">
        <w:t>20</w:t>
      </w:r>
      <w:r>
        <w:t xml:space="preserve">. </w:t>
      </w:r>
      <w:r w:rsidR="00CF192D">
        <w:t>novem</w:t>
      </w:r>
      <w:r w:rsidR="008C4CEA">
        <w:t xml:space="preserve">ber </w:t>
      </w:r>
      <w:r>
        <w:t>2016</w:t>
      </w:r>
    </w:p>
    <w:p w:rsidR="000B7897" w:rsidRDefault="000B7897" w:rsidP="0051315E">
      <w:pPr>
        <w:spacing w:after="0"/>
      </w:pPr>
    </w:p>
    <w:p w:rsidR="00632783" w:rsidRDefault="00632783" w:rsidP="00632783">
      <w:pPr>
        <w:spacing w:after="0"/>
        <w:rPr>
          <w:rFonts w:ascii="Brush Script MT" w:hAnsi="Brush Script MT"/>
          <w:sz w:val="28"/>
          <w:szCs w:val="28"/>
        </w:rPr>
      </w:pPr>
      <w:r>
        <w:rPr>
          <w:rFonts w:ascii="Brush Script MT" w:hAnsi="Brush Script MT"/>
          <w:sz w:val="28"/>
          <w:szCs w:val="28"/>
        </w:rPr>
        <w:t xml:space="preserve">Per Kongsnes </w:t>
      </w:r>
    </w:p>
    <w:p w:rsidR="008C20B7" w:rsidRPr="00385D1C" w:rsidRDefault="00632783" w:rsidP="0051315E">
      <w:pPr>
        <w:rPr>
          <w:b/>
          <w:szCs w:val="24"/>
        </w:rPr>
      </w:pPr>
      <w:r w:rsidRPr="0051315E">
        <w:rPr>
          <w:rFonts w:cs="Times New Roman"/>
          <w:sz w:val="20"/>
          <w:szCs w:val="20"/>
        </w:rPr>
        <w:t>månedsbrevredaktør</w:t>
      </w:r>
    </w:p>
    <w:sectPr w:rsidR="008C20B7" w:rsidRPr="00385D1C" w:rsidSect="00BC1538">
      <w:pgSz w:w="11906" w:h="16838"/>
      <w:pgMar w:top="709" w:right="1417" w:bottom="1276"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37B11"/>
    <w:multiLevelType w:val="multilevel"/>
    <w:tmpl w:val="61AA428E"/>
    <w:lvl w:ilvl="0">
      <w:start w:val="1"/>
      <w:numFmt w:val="decimal"/>
      <w:lvlText w:val="%1"/>
      <w:lvlJc w:val="left"/>
      <w:pPr>
        <w:ind w:left="432" w:hanging="432"/>
      </w:pPr>
      <w:rPr>
        <w:rFonts w:hint="default"/>
        <w:b/>
        <w:i w:val="0"/>
        <w:color w:val="auto"/>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1BC541C"/>
    <w:multiLevelType w:val="multilevel"/>
    <w:tmpl w:val="04140025"/>
    <w:lvl w:ilvl="0">
      <w:start w:val="1"/>
      <w:numFmt w:val="decimal"/>
      <w:lvlText w:val="%1"/>
      <w:lvlJc w:val="left"/>
      <w:pPr>
        <w:ind w:left="432" w:hanging="432"/>
      </w:pPr>
    </w:lvl>
    <w:lvl w:ilvl="1">
      <w:start w:val="1"/>
      <w:numFmt w:val="decimal"/>
      <w:pStyle w:val="Overskrif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D9275BE"/>
    <w:multiLevelType w:val="hybridMultilevel"/>
    <w:tmpl w:val="7A0CC54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nsid w:val="31891D45"/>
    <w:multiLevelType w:val="hybridMultilevel"/>
    <w:tmpl w:val="22BE27D8"/>
    <w:lvl w:ilvl="0" w:tplc="B1266B64">
      <w:start w:val="16"/>
      <w:numFmt w:val="decimal"/>
      <w:lvlText w:val="%1"/>
      <w:lvlJc w:val="left"/>
      <w:pPr>
        <w:ind w:left="720" w:hanging="360"/>
      </w:pPr>
      <w:rPr>
        <w:rFonts w:ascii="Times New Roman" w:hAnsi="Times New Roman" w:hint="default"/>
        <w:b/>
        <w:i w:val="0"/>
        <w:color w:val="auto"/>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35CD41A2"/>
    <w:multiLevelType w:val="multilevel"/>
    <w:tmpl w:val="35BCDF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FE965AC"/>
    <w:multiLevelType w:val="multilevel"/>
    <w:tmpl w:val="44D4F71A"/>
    <w:lvl w:ilvl="0">
      <w:start w:val="1"/>
      <w:numFmt w:val="decimal"/>
      <w:lvlText w:val="%1"/>
      <w:lvlJc w:val="left"/>
      <w:pPr>
        <w:ind w:left="1152" w:hanging="360"/>
      </w:pPr>
      <w:rPr>
        <w:rFonts w:ascii="Times New Roman" w:hAnsi="Times New Roman" w:hint="default"/>
        <w:b/>
        <w:i w:val="0"/>
        <w:color w:val="auto"/>
        <w:sz w:val="24"/>
      </w:rPr>
    </w:lvl>
    <w:lvl w:ilvl="1">
      <w:start w:val="1"/>
      <w:numFmt w:val="ordinal"/>
      <w:lvlText w:val="%2"/>
      <w:lvlJc w:val="left"/>
      <w:pPr>
        <w:ind w:left="1872" w:hanging="360"/>
      </w:pPr>
      <w:rPr>
        <w:rFonts w:ascii="Times New Roman" w:hAnsi="Times New Roman" w:hint="default"/>
        <w:b/>
        <w:i w:val="0"/>
        <w:sz w:val="24"/>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6">
    <w:nsid w:val="5AE011E8"/>
    <w:multiLevelType w:val="multilevel"/>
    <w:tmpl w:val="32347EA6"/>
    <w:lvl w:ilvl="0">
      <w:start w:val="2"/>
      <w:numFmt w:val="decimal"/>
      <w:lvlText w:val="%1"/>
      <w:lvlJc w:val="left"/>
      <w:pPr>
        <w:ind w:left="716"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6"/>
  </w:num>
  <w:num w:numId="2">
    <w:abstractNumId w:val="3"/>
  </w:num>
  <w:num w:numId="3">
    <w:abstractNumId w:val="3"/>
  </w:num>
  <w:num w:numId="4">
    <w:abstractNumId w:val="0"/>
  </w:num>
  <w:num w:numId="5">
    <w:abstractNumId w:val="0"/>
  </w:num>
  <w:num w:numId="6">
    <w:abstractNumId w:val="4"/>
  </w:num>
  <w:num w:numId="7">
    <w:abstractNumId w:val="4"/>
  </w:num>
  <w:num w:numId="8">
    <w:abstractNumId w:val="5"/>
  </w:num>
  <w:num w:numId="9">
    <w:abstractNumId w:val="5"/>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b-NO" w:vendorID="22" w:dllVersion="513" w:checkStyle="0"/>
  <w:proofState w:spelling="clean" w:grammar="clean"/>
  <w:defaultTabStop w:val="708"/>
  <w:autoHyphenation/>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0B7"/>
    <w:rsid w:val="00021333"/>
    <w:rsid w:val="000230AD"/>
    <w:rsid w:val="00040EAA"/>
    <w:rsid w:val="00046D20"/>
    <w:rsid w:val="0006725C"/>
    <w:rsid w:val="0008195A"/>
    <w:rsid w:val="000A19FC"/>
    <w:rsid w:val="000B7583"/>
    <w:rsid w:val="000B7897"/>
    <w:rsid w:val="000D2750"/>
    <w:rsid w:val="000E2613"/>
    <w:rsid w:val="00110CF2"/>
    <w:rsid w:val="00114437"/>
    <w:rsid w:val="00126AFB"/>
    <w:rsid w:val="00133DC5"/>
    <w:rsid w:val="00153CDC"/>
    <w:rsid w:val="00183E4F"/>
    <w:rsid w:val="001B3E01"/>
    <w:rsid w:val="001C5EA9"/>
    <w:rsid w:val="001C6464"/>
    <w:rsid w:val="001D525E"/>
    <w:rsid w:val="001E6F47"/>
    <w:rsid w:val="002076CB"/>
    <w:rsid w:val="00207CA7"/>
    <w:rsid w:val="002157E8"/>
    <w:rsid w:val="00216E92"/>
    <w:rsid w:val="00261CE3"/>
    <w:rsid w:val="002F6DAC"/>
    <w:rsid w:val="003146B7"/>
    <w:rsid w:val="00335A7C"/>
    <w:rsid w:val="00335D4E"/>
    <w:rsid w:val="003723E4"/>
    <w:rsid w:val="00385D1C"/>
    <w:rsid w:val="003C2724"/>
    <w:rsid w:val="003C5714"/>
    <w:rsid w:val="003E2E8C"/>
    <w:rsid w:val="004227C5"/>
    <w:rsid w:val="0042747E"/>
    <w:rsid w:val="0043260C"/>
    <w:rsid w:val="00491324"/>
    <w:rsid w:val="00494F4A"/>
    <w:rsid w:val="0051315E"/>
    <w:rsid w:val="005163FE"/>
    <w:rsid w:val="005909C4"/>
    <w:rsid w:val="005B2C39"/>
    <w:rsid w:val="005D4968"/>
    <w:rsid w:val="005D4C03"/>
    <w:rsid w:val="005D57CE"/>
    <w:rsid w:val="005E1CAE"/>
    <w:rsid w:val="006044E6"/>
    <w:rsid w:val="0062215D"/>
    <w:rsid w:val="00623749"/>
    <w:rsid w:val="0062605F"/>
    <w:rsid w:val="00632783"/>
    <w:rsid w:val="00634A1A"/>
    <w:rsid w:val="006641CB"/>
    <w:rsid w:val="006712F3"/>
    <w:rsid w:val="006B4DBC"/>
    <w:rsid w:val="007533C6"/>
    <w:rsid w:val="0076218F"/>
    <w:rsid w:val="007B66E3"/>
    <w:rsid w:val="007C547F"/>
    <w:rsid w:val="00807369"/>
    <w:rsid w:val="0084303C"/>
    <w:rsid w:val="00896746"/>
    <w:rsid w:val="008A1911"/>
    <w:rsid w:val="008A4D6D"/>
    <w:rsid w:val="008B0999"/>
    <w:rsid w:val="008C20B7"/>
    <w:rsid w:val="008C4CEA"/>
    <w:rsid w:val="008D59F3"/>
    <w:rsid w:val="008E0454"/>
    <w:rsid w:val="00922C20"/>
    <w:rsid w:val="00924BCC"/>
    <w:rsid w:val="00937024"/>
    <w:rsid w:val="0094379A"/>
    <w:rsid w:val="00995EC2"/>
    <w:rsid w:val="009B5AEF"/>
    <w:rsid w:val="009E5099"/>
    <w:rsid w:val="009E5D10"/>
    <w:rsid w:val="00A17216"/>
    <w:rsid w:val="00A54432"/>
    <w:rsid w:val="00A977F9"/>
    <w:rsid w:val="00AA3D26"/>
    <w:rsid w:val="00B12FD9"/>
    <w:rsid w:val="00B2190C"/>
    <w:rsid w:val="00B21A2E"/>
    <w:rsid w:val="00B56FCB"/>
    <w:rsid w:val="00B83F8F"/>
    <w:rsid w:val="00B95CB3"/>
    <w:rsid w:val="00B978B9"/>
    <w:rsid w:val="00BA6578"/>
    <w:rsid w:val="00BB30D7"/>
    <w:rsid w:val="00BC1538"/>
    <w:rsid w:val="00BE53FB"/>
    <w:rsid w:val="00BE59E9"/>
    <w:rsid w:val="00BF0360"/>
    <w:rsid w:val="00C16D4E"/>
    <w:rsid w:val="00C5638A"/>
    <w:rsid w:val="00C92329"/>
    <w:rsid w:val="00C92C75"/>
    <w:rsid w:val="00CF192D"/>
    <w:rsid w:val="00D35701"/>
    <w:rsid w:val="00D633D5"/>
    <w:rsid w:val="00D82B51"/>
    <w:rsid w:val="00DC7B06"/>
    <w:rsid w:val="00DD3A16"/>
    <w:rsid w:val="00DF2836"/>
    <w:rsid w:val="00E172B4"/>
    <w:rsid w:val="00E27A49"/>
    <w:rsid w:val="00E81018"/>
    <w:rsid w:val="00E827F8"/>
    <w:rsid w:val="00E9527E"/>
    <w:rsid w:val="00EC4E3D"/>
    <w:rsid w:val="00EE27BC"/>
    <w:rsid w:val="00EE64B5"/>
    <w:rsid w:val="00F16384"/>
    <w:rsid w:val="00F555B0"/>
    <w:rsid w:val="00F673B1"/>
    <w:rsid w:val="00FB6A1B"/>
    <w:rsid w:val="00FC1B92"/>
    <w:rsid w:val="00FC23D9"/>
    <w:rsid w:val="00FD4F1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nb-NO"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360"/>
  </w:style>
  <w:style w:type="paragraph" w:styleId="Overskrift1">
    <w:name w:val="heading 1"/>
    <w:basedOn w:val="Normal"/>
    <w:next w:val="Normal"/>
    <w:link w:val="Overskrift1Tegn"/>
    <w:autoRedefine/>
    <w:uiPriority w:val="9"/>
    <w:qFormat/>
    <w:rsid w:val="000A19FC"/>
    <w:pPr>
      <w:keepNext/>
      <w:keepLines/>
      <w:spacing w:before="480"/>
      <w:ind w:left="432" w:hanging="432"/>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autoRedefine/>
    <w:uiPriority w:val="9"/>
    <w:unhideWhenUsed/>
    <w:qFormat/>
    <w:rsid w:val="00C92C75"/>
    <w:pPr>
      <w:keepNext/>
      <w:keepLines/>
      <w:numPr>
        <w:ilvl w:val="1"/>
        <w:numId w:val="11"/>
      </w:numPr>
      <w:spacing w:before="200"/>
      <w:outlineLvl w:val="1"/>
    </w:pPr>
    <w:rPr>
      <w:rFonts w:eastAsiaTheme="majorEastAsia" w:cstheme="majorBidi"/>
      <w:b/>
      <w:bCs/>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Avsenderadresse">
    <w:name w:val="envelope return"/>
    <w:basedOn w:val="Normal"/>
    <w:uiPriority w:val="99"/>
    <w:semiHidden/>
    <w:unhideWhenUsed/>
    <w:rsid w:val="005163FE"/>
    <w:rPr>
      <w:rFonts w:eastAsiaTheme="majorEastAsia" w:cstheme="majorBidi"/>
      <w:szCs w:val="20"/>
    </w:rPr>
  </w:style>
  <w:style w:type="paragraph" w:styleId="Konvoluttadresse">
    <w:name w:val="envelope address"/>
    <w:basedOn w:val="Normal"/>
    <w:uiPriority w:val="99"/>
    <w:semiHidden/>
    <w:unhideWhenUsed/>
    <w:rsid w:val="005163FE"/>
    <w:pPr>
      <w:framePr w:w="7920" w:h="1980" w:hRule="exact" w:hSpace="141" w:wrap="auto" w:hAnchor="page" w:xAlign="center" w:yAlign="bottom"/>
      <w:ind w:left="2880"/>
    </w:pPr>
    <w:rPr>
      <w:rFonts w:eastAsiaTheme="majorEastAsia" w:cstheme="majorBidi"/>
      <w:b/>
      <w:sz w:val="28"/>
      <w:szCs w:val="24"/>
    </w:rPr>
  </w:style>
  <w:style w:type="character" w:customStyle="1" w:styleId="Overskrift2Tegn">
    <w:name w:val="Overskrift 2 Tegn"/>
    <w:basedOn w:val="Standardskriftforavsnitt"/>
    <w:link w:val="Overskrift2"/>
    <w:uiPriority w:val="9"/>
    <w:rsid w:val="00C92C75"/>
    <w:rPr>
      <w:rFonts w:eastAsiaTheme="majorEastAsia" w:cstheme="majorBidi"/>
      <w:b/>
      <w:bCs/>
      <w:szCs w:val="26"/>
    </w:rPr>
  </w:style>
  <w:style w:type="character" w:customStyle="1" w:styleId="Overskrift1Tegn">
    <w:name w:val="Overskrift 1 Tegn"/>
    <w:basedOn w:val="Standardskriftforavsnitt"/>
    <w:link w:val="Overskrift1"/>
    <w:uiPriority w:val="9"/>
    <w:rsid w:val="000A19FC"/>
    <w:rPr>
      <w:rFonts w:asciiTheme="majorHAnsi" w:eastAsiaTheme="majorEastAsia" w:hAnsiTheme="majorHAnsi" w:cstheme="majorBidi"/>
      <w:b/>
      <w:bCs/>
      <w:sz w:val="28"/>
      <w:szCs w:val="28"/>
    </w:rPr>
  </w:style>
  <w:style w:type="paragraph" w:styleId="Ingenmellomrom">
    <w:name w:val="No Spacing"/>
    <w:uiPriority w:val="1"/>
    <w:qFormat/>
    <w:rsid w:val="00A54432"/>
  </w:style>
  <w:style w:type="table" w:styleId="Tabellrutenett">
    <w:name w:val="Table Grid"/>
    <w:basedOn w:val="Vanligtabell"/>
    <w:uiPriority w:val="59"/>
    <w:rsid w:val="008C20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94379A"/>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379A"/>
    <w:rPr>
      <w:rFonts w:ascii="Tahoma" w:hAnsi="Tahoma" w:cs="Tahoma"/>
      <w:sz w:val="16"/>
      <w:szCs w:val="16"/>
    </w:rPr>
  </w:style>
  <w:style w:type="character" w:styleId="Hyperkobling">
    <w:name w:val="Hyperlink"/>
    <w:basedOn w:val="Standardskriftforavsnitt"/>
    <w:uiPriority w:val="99"/>
    <w:unhideWhenUsed/>
    <w:rsid w:val="00EC4E3D"/>
    <w:rPr>
      <w:color w:val="0000FF" w:themeColor="hyperlink"/>
      <w:u w:val="single"/>
    </w:rPr>
  </w:style>
  <w:style w:type="paragraph" w:styleId="Listeavsnitt">
    <w:name w:val="List Paragraph"/>
    <w:basedOn w:val="Normal"/>
    <w:uiPriority w:val="34"/>
    <w:qFormat/>
    <w:rsid w:val="000230AD"/>
    <w:pPr>
      <w:spacing w:after="160" w:line="259" w:lineRule="auto"/>
      <w:ind w:left="720"/>
      <w:contextualSpacing/>
    </w:pPr>
    <w:rPr>
      <w:rFonts w:asciiTheme="minorHAnsi" w:hAnsiTheme="minorHAnsi"/>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nb-NO"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360"/>
  </w:style>
  <w:style w:type="paragraph" w:styleId="Overskrift1">
    <w:name w:val="heading 1"/>
    <w:basedOn w:val="Normal"/>
    <w:next w:val="Normal"/>
    <w:link w:val="Overskrift1Tegn"/>
    <w:autoRedefine/>
    <w:uiPriority w:val="9"/>
    <w:qFormat/>
    <w:rsid w:val="000A19FC"/>
    <w:pPr>
      <w:keepNext/>
      <w:keepLines/>
      <w:spacing w:before="480"/>
      <w:ind w:left="432" w:hanging="432"/>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autoRedefine/>
    <w:uiPriority w:val="9"/>
    <w:unhideWhenUsed/>
    <w:qFormat/>
    <w:rsid w:val="00C92C75"/>
    <w:pPr>
      <w:keepNext/>
      <w:keepLines/>
      <w:numPr>
        <w:ilvl w:val="1"/>
        <w:numId w:val="11"/>
      </w:numPr>
      <w:spacing w:before="200"/>
      <w:outlineLvl w:val="1"/>
    </w:pPr>
    <w:rPr>
      <w:rFonts w:eastAsiaTheme="majorEastAsia" w:cstheme="majorBidi"/>
      <w:b/>
      <w:bCs/>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Avsenderadresse">
    <w:name w:val="envelope return"/>
    <w:basedOn w:val="Normal"/>
    <w:uiPriority w:val="99"/>
    <w:semiHidden/>
    <w:unhideWhenUsed/>
    <w:rsid w:val="005163FE"/>
    <w:rPr>
      <w:rFonts w:eastAsiaTheme="majorEastAsia" w:cstheme="majorBidi"/>
      <w:szCs w:val="20"/>
    </w:rPr>
  </w:style>
  <w:style w:type="paragraph" w:styleId="Konvoluttadresse">
    <w:name w:val="envelope address"/>
    <w:basedOn w:val="Normal"/>
    <w:uiPriority w:val="99"/>
    <w:semiHidden/>
    <w:unhideWhenUsed/>
    <w:rsid w:val="005163FE"/>
    <w:pPr>
      <w:framePr w:w="7920" w:h="1980" w:hRule="exact" w:hSpace="141" w:wrap="auto" w:hAnchor="page" w:xAlign="center" w:yAlign="bottom"/>
      <w:ind w:left="2880"/>
    </w:pPr>
    <w:rPr>
      <w:rFonts w:eastAsiaTheme="majorEastAsia" w:cstheme="majorBidi"/>
      <w:b/>
      <w:sz w:val="28"/>
      <w:szCs w:val="24"/>
    </w:rPr>
  </w:style>
  <w:style w:type="character" w:customStyle="1" w:styleId="Overskrift2Tegn">
    <w:name w:val="Overskrift 2 Tegn"/>
    <w:basedOn w:val="Standardskriftforavsnitt"/>
    <w:link w:val="Overskrift2"/>
    <w:uiPriority w:val="9"/>
    <w:rsid w:val="00C92C75"/>
    <w:rPr>
      <w:rFonts w:eastAsiaTheme="majorEastAsia" w:cstheme="majorBidi"/>
      <w:b/>
      <w:bCs/>
      <w:szCs w:val="26"/>
    </w:rPr>
  </w:style>
  <w:style w:type="character" w:customStyle="1" w:styleId="Overskrift1Tegn">
    <w:name w:val="Overskrift 1 Tegn"/>
    <w:basedOn w:val="Standardskriftforavsnitt"/>
    <w:link w:val="Overskrift1"/>
    <w:uiPriority w:val="9"/>
    <w:rsid w:val="000A19FC"/>
    <w:rPr>
      <w:rFonts w:asciiTheme="majorHAnsi" w:eastAsiaTheme="majorEastAsia" w:hAnsiTheme="majorHAnsi" w:cstheme="majorBidi"/>
      <w:b/>
      <w:bCs/>
      <w:sz w:val="28"/>
      <w:szCs w:val="28"/>
    </w:rPr>
  </w:style>
  <w:style w:type="paragraph" w:styleId="Ingenmellomrom">
    <w:name w:val="No Spacing"/>
    <w:uiPriority w:val="1"/>
    <w:qFormat/>
    <w:rsid w:val="00A54432"/>
  </w:style>
  <w:style w:type="table" w:styleId="Tabellrutenett">
    <w:name w:val="Table Grid"/>
    <w:basedOn w:val="Vanligtabell"/>
    <w:uiPriority w:val="59"/>
    <w:rsid w:val="008C20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94379A"/>
    <w:pPr>
      <w:spacing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379A"/>
    <w:rPr>
      <w:rFonts w:ascii="Tahoma" w:hAnsi="Tahoma" w:cs="Tahoma"/>
      <w:sz w:val="16"/>
      <w:szCs w:val="16"/>
    </w:rPr>
  </w:style>
  <w:style w:type="character" w:styleId="Hyperkobling">
    <w:name w:val="Hyperlink"/>
    <w:basedOn w:val="Standardskriftforavsnitt"/>
    <w:uiPriority w:val="99"/>
    <w:unhideWhenUsed/>
    <w:rsid w:val="00EC4E3D"/>
    <w:rPr>
      <w:color w:val="0000FF" w:themeColor="hyperlink"/>
      <w:u w:val="single"/>
    </w:rPr>
  </w:style>
  <w:style w:type="paragraph" w:styleId="Listeavsnitt">
    <w:name w:val="List Paragraph"/>
    <w:basedOn w:val="Normal"/>
    <w:uiPriority w:val="34"/>
    <w:qFormat/>
    <w:rsid w:val="000230AD"/>
    <w:pPr>
      <w:spacing w:after="160" w:line="259" w:lineRule="auto"/>
      <w:ind w:left="720"/>
      <w:contextualSpacing/>
    </w:pPr>
    <w:rPr>
      <w:rFonts w:asciiTheme="minorHAnsi" w:hAnsiTheme="minorHAnsi"/>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11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info@jutta-bachmann.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EB299-E3D6-4D92-A2EA-AAEF3579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1170</Words>
  <Characters>6201</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 Kongsnes</dc:creator>
  <cp:lastModifiedBy>Per Kongsnes</cp:lastModifiedBy>
  <cp:revision>3</cp:revision>
  <cp:lastPrinted>2016-11-20T16:36:00Z</cp:lastPrinted>
  <dcterms:created xsi:type="dcterms:W3CDTF">2016-11-20T16:35:00Z</dcterms:created>
  <dcterms:modified xsi:type="dcterms:W3CDTF">2016-11-20T16:52:00Z</dcterms:modified>
</cp:coreProperties>
</file>